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EB" w:rsidRDefault="00F114EB" w:rsidP="00F114EB">
      <w:pPr>
        <w:spacing w:after="0" w:line="240" w:lineRule="exact"/>
        <w:ind w:left="6096"/>
        <w:rPr>
          <w:rFonts w:ascii="Times New Roman" w:hAnsi="Times New Roman" w:cs="Times New Roman"/>
          <w:sz w:val="28"/>
        </w:rPr>
      </w:pPr>
      <w:r>
        <w:rPr>
          <w:rFonts w:ascii="Times New Roman" w:hAnsi="Times New Roman" w:cs="Times New Roman"/>
          <w:sz w:val="28"/>
        </w:rPr>
        <w:t>П</w:t>
      </w:r>
      <w:r w:rsidRPr="006F3F5C">
        <w:rPr>
          <w:rFonts w:ascii="Times New Roman" w:hAnsi="Times New Roman" w:cs="Times New Roman"/>
          <w:sz w:val="28"/>
        </w:rPr>
        <w:t>роект</w:t>
      </w:r>
    </w:p>
    <w:p w:rsidR="00F114EB" w:rsidRPr="006F3F5C" w:rsidRDefault="00F114EB" w:rsidP="00F114EB">
      <w:pPr>
        <w:spacing w:after="0" w:line="240" w:lineRule="exact"/>
        <w:ind w:left="6096"/>
        <w:rPr>
          <w:rFonts w:ascii="Times New Roman" w:hAnsi="Times New Roman" w:cs="Times New Roman"/>
          <w:sz w:val="28"/>
        </w:rPr>
      </w:pPr>
      <w:r>
        <w:rPr>
          <w:rFonts w:ascii="Times New Roman" w:hAnsi="Times New Roman" w:cs="Times New Roman"/>
          <w:sz w:val="28"/>
        </w:rPr>
        <w:t xml:space="preserve">главы города </w:t>
      </w:r>
      <w:r w:rsidRPr="006F3F5C">
        <w:rPr>
          <w:rFonts w:ascii="Times New Roman" w:hAnsi="Times New Roman" w:cs="Times New Roman"/>
          <w:sz w:val="28"/>
        </w:rPr>
        <w:t>Ставрополя</w:t>
      </w:r>
    </w:p>
    <w:p w:rsidR="00F114EB" w:rsidRPr="006F3F5C" w:rsidRDefault="00F114EB" w:rsidP="00F114EB">
      <w:pPr>
        <w:spacing w:after="0" w:line="240" w:lineRule="auto"/>
        <w:rPr>
          <w:rFonts w:ascii="Times New Roman" w:hAnsi="Times New Roman" w:cs="Times New Roman"/>
          <w:sz w:val="28"/>
        </w:rPr>
      </w:pPr>
    </w:p>
    <w:p w:rsidR="00F114EB" w:rsidRDefault="00F114EB" w:rsidP="00F114EB">
      <w:pPr>
        <w:spacing w:after="0" w:line="240" w:lineRule="auto"/>
        <w:jc w:val="center"/>
        <w:rPr>
          <w:rFonts w:ascii="Times New Roman" w:hAnsi="Times New Roman" w:cs="Times New Roman"/>
          <w:sz w:val="28"/>
        </w:rPr>
      </w:pPr>
    </w:p>
    <w:p w:rsidR="00F114EB" w:rsidRPr="006F3F5C" w:rsidRDefault="00F114EB" w:rsidP="00F114EB">
      <w:pPr>
        <w:spacing w:after="0" w:line="240" w:lineRule="auto"/>
        <w:jc w:val="center"/>
        <w:rPr>
          <w:rFonts w:ascii="Times New Roman" w:hAnsi="Times New Roman" w:cs="Times New Roman"/>
          <w:sz w:val="28"/>
        </w:rPr>
      </w:pPr>
      <w:r w:rsidRPr="006F3F5C">
        <w:rPr>
          <w:rFonts w:ascii="Times New Roman" w:hAnsi="Times New Roman" w:cs="Times New Roman"/>
          <w:sz w:val="28"/>
        </w:rPr>
        <w:t>СТАВРОПОЛЬСКАЯ ГОРОДСКАЯ ДУМА</w:t>
      </w:r>
    </w:p>
    <w:p w:rsidR="00F114EB" w:rsidRPr="006F3F5C" w:rsidRDefault="00F114EB" w:rsidP="00F114EB">
      <w:pPr>
        <w:spacing w:after="0" w:line="240" w:lineRule="auto"/>
        <w:rPr>
          <w:rFonts w:ascii="Times New Roman" w:hAnsi="Times New Roman" w:cs="Times New Roman"/>
          <w:sz w:val="28"/>
        </w:rPr>
      </w:pPr>
    </w:p>
    <w:p w:rsidR="00F114EB" w:rsidRPr="006F3F5C" w:rsidRDefault="00F114EB" w:rsidP="00F114EB">
      <w:pPr>
        <w:spacing w:after="0" w:line="240" w:lineRule="auto"/>
        <w:jc w:val="center"/>
        <w:rPr>
          <w:rFonts w:ascii="Times New Roman" w:hAnsi="Times New Roman" w:cs="Times New Roman"/>
          <w:sz w:val="28"/>
        </w:rPr>
      </w:pPr>
      <w:r w:rsidRPr="006F3F5C">
        <w:rPr>
          <w:rFonts w:ascii="Times New Roman" w:hAnsi="Times New Roman" w:cs="Times New Roman"/>
          <w:sz w:val="28"/>
        </w:rPr>
        <w:t xml:space="preserve">РЕШЕНИЕ </w:t>
      </w:r>
    </w:p>
    <w:p w:rsidR="00F114EB" w:rsidRDefault="00F114EB" w:rsidP="00F114EB">
      <w:pPr>
        <w:spacing w:after="0" w:line="240" w:lineRule="auto"/>
        <w:jc w:val="center"/>
        <w:rPr>
          <w:rFonts w:ascii="Times New Roman" w:hAnsi="Times New Roman" w:cs="Times New Roman"/>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114EB" w:rsidTr="00F114EB">
        <w:tc>
          <w:tcPr>
            <w:tcW w:w="3190" w:type="dxa"/>
          </w:tcPr>
          <w:p w:rsidR="00F114EB" w:rsidRDefault="00F114EB" w:rsidP="00F114EB">
            <w:pPr>
              <w:rPr>
                <w:rFonts w:ascii="Times New Roman" w:hAnsi="Times New Roman" w:cs="Times New Roman"/>
                <w:sz w:val="28"/>
              </w:rPr>
            </w:pPr>
            <w:r w:rsidRPr="006F3F5C">
              <w:rPr>
                <w:rFonts w:ascii="Times New Roman" w:hAnsi="Times New Roman" w:cs="Times New Roman"/>
                <w:sz w:val="28"/>
              </w:rPr>
              <w:t>.            . 20</w:t>
            </w:r>
            <w:r w:rsidR="00091A44">
              <w:rPr>
                <w:rFonts w:ascii="Times New Roman" w:hAnsi="Times New Roman" w:cs="Times New Roman"/>
                <w:sz w:val="28"/>
              </w:rPr>
              <w:t>23</w:t>
            </w:r>
            <w:r w:rsidRPr="006F3F5C">
              <w:rPr>
                <w:rFonts w:ascii="Times New Roman" w:hAnsi="Times New Roman" w:cs="Times New Roman"/>
                <w:sz w:val="28"/>
              </w:rPr>
              <w:t xml:space="preserve"> г.</w:t>
            </w:r>
          </w:p>
        </w:tc>
        <w:tc>
          <w:tcPr>
            <w:tcW w:w="3190" w:type="dxa"/>
          </w:tcPr>
          <w:p w:rsidR="00F114EB" w:rsidRDefault="00F114EB" w:rsidP="00F114EB">
            <w:pPr>
              <w:jc w:val="center"/>
              <w:rPr>
                <w:rFonts w:ascii="Times New Roman" w:hAnsi="Times New Roman" w:cs="Times New Roman"/>
                <w:sz w:val="28"/>
              </w:rPr>
            </w:pPr>
            <w:r w:rsidRPr="006F3F5C">
              <w:rPr>
                <w:rFonts w:ascii="Times New Roman" w:hAnsi="Times New Roman" w:cs="Times New Roman"/>
                <w:sz w:val="28"/>
              </w:rPr>
              <w:t>г. Ставрополь</w:t>
            </w:r>
          </w:p>
        </w:tc>
        <w:tc>
          <w:tcPr>
            <w:tcW w:w="3190" w:type="dxa"/>
          </w:tcPr>
          <w:p w:rsidR="00F114EB" w:rsidRDefault="00F114EB" w:rsidP="00F114EB">
            <w:pPr>
              <w:jc w:val="right"/>
              <w:rPr>
                <w:rFonts w:ascii="Times New Roman" w:hAnsi="Times New Roman" w:cs="Times New Roman"/>
                <w:sz w:val="28"/>
              </w:rPr>
            </w:pPr>
            <w:r w:rsidRPr="006F3F5C">
              <w:rPr>
                <w:rFonts w:ascii="Times New Roman" w:hAnsi="Times New Roman" w:cs="Times New Roman"/>
                <w:sz w:val="28"/>
              </w:rPr>
              <w:t>№</w:t>
            </w:r>
          </w:p>
        </w:tc>
      </w:tr>
    </w:tbl>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Pr="00FB2B6B" w:rsidRDefault="00F114EB" w:rsidP="00F114E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hyperlink r:id="rId8" w:history="1">
        <w:r w:rsidRPr="00FB2B6B">
          <w:rPr>
            <w:rFonts w:ascii="Times New Roman" w:hAnsi="Times New Roman" w:cs="Times New Roman"/>
            <w:sz w:val="28"/>
            <w:szCs w:val="28"/>
          </w:rPr>
          <w:t>Правил</w:t>
        </w:r>
      </w:hyperlink>
      <w:r w:rsidRPr="00FB2B6B">
        <w:rPr>
          <w:rFonts w:ascii="Times New Roman" w:hAnsi="Times New Roman" w:cs="Times New Roman"/>
          <w:sz w:val="28"/>
          <w:szCs w:val="28"/>
        </w:rPr>
        <w:t xml:space="preserve"> благоустройства территории муниципального образования города Ставрополя Ставропольского края</w:t>
      </w:r>
    </w:p>
    <w:p w:rsidR="00F114EB" w:rsidRDefault="00F114EB" w:rsidP="00F114EB">
      <w:pPr>
        <w:pStyle w:val="a6"/>
        <w:spacing w:line="240" w:lineRule="auto"/>
      </w:pPr>
    </w:p>
    <w:p w:rsidR="00F114EB" w:rsidRDefault="00F114EB" w:rsidP="00F114EB">
      <w:pPr>
        <w:pStyle w:val="a6"/>
        <w:spacing w:line="240" w:lineRule="auto"/>
      </w:pPr>
    </w:p>
    <w:p w:rsidR="00F114EB" w:rsidRPr="001A573E"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1A573E">
        <w:rPr>
          <w:rFonts w:ascii="Times New Roman" w:hAnsi="Times New Roman" w:cs="Times New Roman"/>
          <w:sz w:val="28"/>
          <w:szCs w:val="28"/>
        </w:rPr>
        <w:t xml:space="preserve">В соответствии с Федеральным </w:t>
      </w:r>
      <w:hyperlink r:id="rId9" w:history="1">
        <w:r w:rsidRPr="001A573E">
          <w:rPr>
            <w:rFonts w:ascii="Times New Roman" w:hAnsi="Times New Roman" w:cs="Times New Roman"/>
            <w:sz w:val="28"/>
            <w:szCs w:val="28"/>
          </w:rPr>
          <w:t>законом</w:t>
        </w:r>
      </w:hyperlink>
      <w:r w:rsidRPr="00A4529D">
        <w:rPr>
          <w:rFonts w:ascii="Times New Roman" w:hAnsi="Times New Roman" w:cs="Times New Roman"/>
          <w:sz w:val="28"/>
          <w:szCs w:val="28"/>
        </w:rPr>
        <w:t>от 06 октября 2003 года № 131-ФЗ</w:t>
      </w:r>
      <w:r w:rsidRPr="001A573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Pr="001A573E">
          <w:rPr>
            <w:rFonts w:ascii="Times New Roman" w:hAnsi="Times New Roman" w:cs="Times New Roman"/>
            <w:sz w:val="28"/>
            <w:szCs w:val="28"/>
          </w:rPr>
          <w:t>Уставом</w:t>
        </w:r>
      </w:hyperlink>
      <w:r w:rsidRPr="001A573E">
        <w:rPr>
          <w:rFonts w:ascii="Times New Roman" w:hAnsi="Times New Roman" w:cs="Times New Roman"/>
          <w:sz w:val="28"/>
          <w:szCs w:val="28"/>
        </w:rPr>
        <w:t xml:space="preserve"> муниципального образования города Ставрополя Ставропольского края Ставропольская городская Дума </w:t>
      </w:r>
    </w:p>
    <w:p w:rsidR="00F114EB" w:rsidRDefault="00F114EB" w:rsidP="00F114EB">
      <w:pPr>
        <w:pStyle w:val="a6"/>
        <w:spacing w:line="240" w:lineRule="auto"/>
      </w:pPr>
    </w:p>
    <w:p w:rsidR="00F114EB" w:rsidRPr="00652B02" w:rsidRDefault="00F114EB" w:rsidP="00F114EB">
      <w:pPr>
        <w:spacing w:after="0" w:line="240" w:lineRule="auto"/>
        <w:jc w:val="both"/>
        <w:rPr>
          <w:rFonts w:ascii="Times New Roman" w:hAnsi="Times New Roman" w:cs="Times New Roman"/>
          <w:sz w:val="28"/>
          <w:szCs w:val="28"/>
        </w:rPr>
      </w:pPr>
      <w:r w:rsidRPr="00652B02">
        <w:rPr>
          <w:rFonts w:ascii="Times New Roman" w:hAnsi="Times New Roman" w:cs="Times New Roman"/>
          <w:sz w:val="28"/>
          <w:szCs w:val="28"/>
        </w:rPr>
        <w:t>РЕШИЛА:</w:t>
      </w:r>
    </w:p>
    <w:p w:rsidR="00F114EB" w:rsidRPr="00152E21" w:rsidRDefault="00F114EB" w:rsidP="00F114EB">
      <w:pPr>
        <w:autoSpaceDE w:val="0"/>
        <w:autoSpaceDN w:val="0"/>
        <w:adjustRightInd w:val="0"/>
        <w:spacing w:after="0" w:line="240" w:lineRule="auto"/>
        <w:jc w:val="both"/>
        <w:rPr>
          <w:rFonts w:ascii="Times New Roman" w:hAnsi="Times New Roman" w:cs="Times New Roman"/>
          <w:sz w:val="28"/>
          <w:szCs w:val="28"/>
          <w:lang w:val="en-US"/>
        </w:rPr>
      </w:pPr>
    </w:p>
    <w:p w:rsidR="00F114EB" w:rsidRDefault="00F114EB" w:rsidP="00F114E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w:t>
      </w:r>
      <w:hyperlink r:id="rId11" w:history="1">
        <w:r w:rsidRPr="00FB2B6B">
          <w:rPr>
            <w:rFonts w:ascii="Times New Roman" w:hAnsi="Times New Roman" w:cs="Times New Roman"/>
            <w:sz w:val="28"/>
            <w:szCs w:val="28"/>
          </w:rPr>
          <w:t>Правил</w:t>
        </w:r>
      </w:hyperlink>
      <w:r>
        <w:rPr>
          <w:rFonts w:ascii="Times New Roman" w:hAnsi="Times New Roman" w:cs="Times New Roman"/>
          <w:sz w:val="28"/>
          <w:szCs w:val="28"/>
        </w:rPr>
        <w:t>а</w:t>
      </w:r>
      <w:r w:rsidRPr="00FB2B6B">
        <w:rPr>
          <w:rFonts w:ascii="Times New Roman" w:hAnsi="Times New Roman" w:cs="Times New Roman"/>
          <w:sz w:val="28"/>
          <w:szCs w:val="28"/>
        </w:rPr>
        <w:t xml:space="preserve"> благоустройства территории муниципального образования города Ставрополя Ставропольского края</w:t>
      </w:r>
      <w:r>
        <w:rPr>
          <w:rFonts w:ascii="Times New Roman" w:hAnsi="Times New Roman" w:cs="Times New Roman"/>
          <w:sz w:val="28"/>
          <w:szCs w:val="28"/>
        </w:rPr>
        <w:t>.</w:t>
      </w:r>
    </w:p>
    <w:p w:rsidR="00F114EB" w:rsidRDefault="00F114EB" w:rsidP="00F114E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следующие решения Ставропольской городской Думы: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23 августа 2017 г. № 127 «Об утверждении Правил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31 октября 2018 г. № 283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3776A7">
        <w:rPr>
          <w:rFonts w:ascii="Times New Roman" w:hAnsi="Times New Roman" w:cs="Times New Roman"/>
          <w:sz w:val="28"/>
          <w:szCs w:val="28"/>
        </w:rPr>
        <w:t>от 12</w:t>
      </w:r>
      <w:r>
        <w:rPr>
          <w:rFonts w:ascii="Times New Roman" w:hAnsi="Times New Roman" w:cs="Times New Roman"/>
          <w:sz w:val="28"/>
          <w:szCs w:val="28"/>
        </w:rPr>
        <w:t xml:space="preserve"> декабря </w:t>
      </w:r>
      <w:r w:rsidRPr="003776A7">
        <w:rPr>
          <w:rFonts w:ascii="Times New Roman" w:hAnsi="Times New Roman" w:cs="Times New Roman"/>
          <w:sz w:val="28"/>
          <w:szCs w:val="28"/>
        </w:rPr>
        <w:t>2018</w:t>
      </w:r>
      <w:r>
        <w:rPr>
          <w:rFonts w:ascii="Times New Roman" w:hAnsi="Times New Roman" w:cs="Times New Roman"/>
          <w:sz w:val="28"/>
          <w:szCs w:val="28"/>
        </w:rPr>
        <w:t xml:space="preserve"> г. </w:t>
      </w:r>
      <w:r w:rsidRPr="00AC1C6F">
        <w:rPr>
          <w:rFonts w:ascii="Times New Roman" w:hAnsi="Times New Roman" w:cs="Times New Roman"/>
          <w:sz w:val="28"/>
          <w:szCs w:val="28"/>
        </w:rPr>
        <w:t xml:space="preserve">№ </w:t>
      </w:r>
      <w:r w:rsidR="00AC1C6F" w:rsidRPr="00AC1C6F">
        <w:rPr>
          <w:rFonts w:ascii="Times New Roman" w:hAnsi="Times New Roman" w:cs="Times New Roman"/>
          <w:sz w:val="28"/>
          <w:szCs w:val="28"/>
        </w:rPr>
        <w:t>2</w:t>
      </w:r>
      <w:r w:rsidRPr="00AC1C6F">
        <w:rPr>
          <w:rFonts w:ascii="Times New Roman" w:hAnsi="Times New Roman" w:cs="Times New Roman"/>
          <w:sz w:val="28"/>
          <w:szCs w:val="28"/>
        </w:rPr>
        <w:t>99</w:t>
      </w:r>
      <w:r>
        <w:rPr>
          <w:rFonts w:ascii="Times New Roman" w:hAnsi="Times New Roman" w:cs="Times New Roman"/>
          <w:sz w:val="28"/>
          <w:szCs w:val="28"/>
        </w:rPr>
        <w:t xml:space="preserve">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27 ноября 2019 г. № 396 «О внесении изменений в Правила 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09 декабря 2020 г. № 508 «О внесении изменений в Правила благоустройства территории муниципального образования города Ставрополя Ставропольского края и признании утратившими силу отдельных решений Ставропольской городской Думы».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28 мая 2021 г. № 568 «О внесении изменений в Правила благоустройства территории муниципального образования города Ставрополя Ставропольского края».</w:t>
      </w:r>
    </w:p>
    <w:p w:rsidR="00F114EB" w:rsidRPr="00284FD6"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84FD6">
        <w:rPr>
          <w:rFonts w:ascii="Times New Roman" w:hAnsi="Times New Roman" w:cs="Times New Roman"/>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F114EB" w:rsidRPr="00AD2AA4" w:rsidRDefault="00F114EB" w:rsidP="00F114EB">
      <w:pPr>
        <w:spacing w:after="0" w:line="240" w:lineRule="exact"/>
        <w:rPr>
          <w:rFonts w:ascii="Times New Roman" w:hAnsi="Times New Roman" w:cs="Times New Roman"/>
          <w:sz w:val="28"/>
          <w:szCs w:val="28"/>
        </w:rPr>
      </w:pPr>
    </w:p>
    <w:p w:rsidR="00F114EB" w:rsidRPr="00AD2AA4" w:rsidRDefault="00F114EB" w:rsidP="00F114EB">
      <w:pPr>
        <w:spacing w:after="0" w:line="240" w:lineRule="exact"/>
        <w:rPr>
          <w:rFonts w:ascii="Times New Roman" w:hAnsi="Times New Roman" w:cs="Times New Roman"/>
          <w:sz w:val="28"/>
          <w:szCs w:val="28"/>
        </w:rPr>
      </w:pPr>
    </w:p>
    <w:p w:rsidR="00F114EB" w:rsidRPr="00AD2AA4" w:rsidRDefault="00F114EB" w:rsidP="00F114EB">
      <w:pPr>
        <w:spacing w:after="0" w:line="240" w:lineRule="exact"/>
        <w:rPr>
          <w:rFonts w:ascii="Times New Roman" w:hAnsi="Times New Roman" w:cs="Times New Roman"/>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114EB" w:rsidTr="00F114EB">
        <w:tc>
          <w:tcPr>
            <w:tcW w:w="2500" w:type="pct"/>
          </w:tcPr>
          <w:p w:rsidR="00F114EB" w:rsidRPr="00766B4E" w:rsidRDefault="00F114EB" w:rsidP="00F114EB">
            <w:pPr>
              <w:spacing w:line="240" w:lineRule="exact"/>
              <w:rPr>
                <w:rFonts w:ascii="Times New Roman" w:hAnsi="Times New Roman" w:cs="Times New Roman"/>
                <w:sz w:val="28"/>
                <w:szCs w:val="28"/>
              </w:rPr>
            </w:pPr>
            <w:r w:rsidRPr="00766B4E">
              <w:rPr>
                <w:rFonts w:ascii="Times New Roman" w:hAnsi="Times New Roman" w:cs="Times New Roman"/>
                <w:sz w:val="28"/>
                <w:szCs w:val="28"/>
              </w:rPr>
              <w:t>Председатель</w:t>
            </w:r>
          </w:p>
          <w:p w:rsidR="00F114EB" w:rsidRDefault="00F114EB" w:rsidP="00F114EB">
            <w:pPr>
              <w:spacing w:line="240" w:lineRule="exact"/>
              <w:rPr>
                <w:rFonts w:ascii="Times New Roman" w:hAnsi="Times New Roman" w:cs="Times New Roman"/>
                <w:sz w:val="28"/>
                <w:szCs w:val="28"/>
              </w:rPr>
            </w:pPr>
            <w:r w:rsidRPr="00766B4E">
              <w:rPr>
                <w:rFonts w:ascii="Times New Roman" w:hAnsi="Times New Roman" w:cs="Times New Roman"/>
                <w:sz w:val="28"/>
                <w:szCs w:val="28"/>
              </w:rPr>
              <w:t>Ставропольской городской Думы</w:t>
            </w:r>
          </w:p>
        </w:tc>
        <w:tc>
          <w:tcPr>
            <w:tcW w:w="2500" w:type="pct"/>
            <w:vAlign w:val="bottom"/>
          </w:tcPr>
          <w:p w:rsidR="00F114EB" w:rsidRDefault="00F114EB" w:rsidP="00F114EB">
            <w:pPr>
              <w:spacing w:line="240" w:lineRule="exact"/>
              <w:jc w:val="right"/>
              <w:rPr>
                <w:rFonts w:ascii="Times New Roman" w:hAnsi="Times New Roman" w:cs="Times New Roman"/>
                <w:sz w:val="28"/>
                <w:szCs w:val="28"/>
              </w:rPr>
            </w:pPr>
            <w:r w:rsidRPr="00766B4E">
              <w:rPr>
                <w:rFonts w:ascii="Times New Roman" w:hAnsi="Times New Roman" w:cs="Times New Roman"/>
                <w:sz w:val="28"/>
                <w:szCs w:val="28"/>
              </w:rPr>
              <w:t>Г.С. Колягин</w:t>
            </w:r>
          </w:p>
        </w:tc>
      </w:tr>
    </w:tbl>
    <w:p w:rsidR="00F114EB" w:rsidRDefault="00F114EB" w:rsidP="00F114EB">
      <w:pPr>
        <w:spacing w:after="0" w:line="240" w:lineRule="exact"/>
        <w:rPr>
          <w:rFonts w:ascii="Times New Roman" w:hAnsi="Times New Roman" w:cs="Times New Roman"/>
          <w:sz w:val="28"/>
          <w:szCs w:val="28"/>
          <w:lang w:val="en-US"/>
        </w:rPr>
      </w:pPr>
    </w:p>
    <w:p w:rsidR="00F114EB" w:rsidRDefault="00F114EB" w:rsidP="00F114EB">
      <w:pPr>
        <w:spacing w:after="0" w:line="240" w:lineRule="exact"/>
        <w:rPr>
          <w:rFonts w:ascii="Times New Roman" w:hAnsi="Times New Roman" w:cs="Times New Roman"/>
          <w:sz w:val="28"/>
          <w:szCs w:val="28"/>
          <w:lang w:val="en-US"/>
        </w:rPr>
      </w:pPr>
    </w:p>
    <w:p w:rsidR="00F114EB" w:rsidRPr="00152E21" w:rsidRDefault="00F114EB" w:rsidP="00F114EB">
      <w:pPr>
        <w:spacing w:after="0" w:line="240" w:lineRule="exact"/>
        <w:rPr>
          <w:rFonts w:ascii="Times New Roman" w:hAnsi="Times New Roman" w:cs="Times New Roman"/>
          <w:sz w:val="28"/>
          <w:szCs w:val="28"/>
          <w:lang w:val="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114EB" w:rsidTr="00F114EB">
        <w:tc>
          <w:tcPr>
            <w:tcW w:w="2500" w:type="pct"/>
          </w:tcPr>
          <w:p w:rsidR="00F114EB" w:rsidRDefault="00F114EB" w:rsidP="00F114EB">
            <w:pPr>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r w:rsidRPr="00211C76">
              <w:rPr>
                <w:rFonts w:ascii="Times New Roman" w:hAnsi="Times New Roman" w:cs="Times New Roman"/>
                <w:sz w:val="28"/>
                <w:szCs w:val="28"/>
              </w:rPr>
              <w:t>города Ставрополя</w:t>
            </w:r>
          </w:p>
        </w:tc>
        <w:tc>
          <w:tcPr>
            <w:tcW w:w="2500" w:type="pct"/>
            <w:vAlign w:val="bottom"/>
          </w:tcPr>
          <w:p w:rsidR="00F114EB" w:rsidRDefault="00F114EB" w:rsidP="00F114EB">
            <w:pPr>
              <w:spacing w:line="240" w:lineRule="exact"/>
              <w:jc w:val="right"/>
              <w:rPr>
                <w:rFonts w:ascii="Times New Roman" w:hAnsi="Times New Roman" w:cs="Times New Roman"/>
                <w:sz w:val="28"/>
                <w:szCs w:val="28"/>
              </w:rPr>
            </w:pPr>
            <w:r w:rsidRPr="004471B4">
              <w:rPr>
                <w:rFonts w:ascii="Times New Roman" w:hAnsi="Times New Roman" w:cs="Times New Roman"/>
                <w:sz w:val="28"/>
                <w:szCs w:val="28"/>
              </w:rPr>
              <w:t>И.И. Ульянченко</w:t>
            </w:r>
          </w:p>
        </w:tc>
      </w:tr>
    </w:tbl>
    <w:p w:rsidR="00F114EB" w:rsidRDefault="00F114EB" w:rsidP="00F114EB">
      <w:pPr>
        <w:spacing w:after="0" w:line="240" w:lineRule="auto"/>
        <w:rPr>
          <w:rFonts w:ascii="Times New Roman" w:hAnsi="Times New Roman" w:cs="Times New Roman"/>
          <w:sz w:val="28"/>
          <w:szCs w:val="28"/>
        </w:rPr>
      </w:pPr>
    </w:p>
    <w:p w:rsidR="00F114EB" w:rsidRPr="006A65F8" w:rsidRDefault="00F114EB" w:rsidP="00F114EB">
      <w:pPr>
        <w:spacing w:after="0" w:line="240" w:lineRule="auto"/>
        <w:rPr>
          <w:rFonts w:ascii="Times New Roman" w:hAnsi="Times New Roman" w:cs="Times New Roman"/>
          <w:sz w:val="28"/>
          <w:szCs w:val="28"/>
        </w:rPr>
      </w:pPr>
    </w:p>
    <w:p w:rsidR="00F114EB" w:rsidRDefault="00F114EB" w:rsidP="00F114EB">
      <w:pPr>
        <w:spacing w:after="0" w:line="240" w:lineRule="auto"/>
        <w:rPr>
          <w:rFonts w:ascii="Times New Roman" w:hAnsi="Times New Roman" w:cs="Times New Roman"/>
          <w:sz w:val="28"/>
          <w:szCs w:val="28"/>
        </w:rPr>
      </w:pPr>
      <w:r>
        <w:rPr>
          <w:rFonts w:ascii="Times New Roman" w:hAnsi="Times New Roman" w:cs="Times New Roman"/>
          <w:sz w:val="28"/>
          <w:szCs w:val="28"/>
        </w:rPr>
        <w:t>Подписано «____» _______________ 202</w:t>
      </w:r>
      <w:r w:rsidR="00091A44">
        <w:rPr>
          <w:rFonts w:ascii="Times New Roman" w:hAnsi="Times New Roman" w:cs="Times New Roman"/>
          <w:sz w:val="28"/>
          <w:szCs w:val="28"/>
        </w:rPr>
        <w:t>3</w:t>
      </w:r>
      <w:r>
        <w:rPr>
          <w:rFonts w:ascii="Times New Roman" w:hAnsi="Times New Roman" w:cs="Times New Roman"/>
          <w:sz w:val="28"/>
          <w:szCs w:val="28"/>
        </w:rPr>
        <w:t xml:space="preserve"> г.</w:t>
      </w:r>
    </w:p>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sectPr w:rsidR="00F114EB" w:rsidSect="003E59CB">
          <w:headerReference w:type="default" r:id="rId12"/>
          <w:pgSz w:w="11906" w:h="16838"/>
          <w:pgMar w:top="1418" w:right="567" w:bottom="1134" w:left="1985" w:header="709" w:footer="709" w:gutter="0"/>
          <w:cols w:space="708"/>
          <w:titlePg/>
          <w:docGrid w:linePitch="360"/>
        </w:sectPr>
      </w:pPr>
    </w:p>
    <w:p w:rsidR="00F114EB" w:rsidRDefault="00F114EB" w:rsidP="00F114E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Ставропольской городской Думы</w:t>
      </w:r>
    </w:p>
    <w:p w:rsidR="00F114EB" w:rsidRDefault="00F114EB" w:rsidP="00F114E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 </w:t>
      </w:r>
    </w:p>
    <w:p w:rsidR="00F114EB" w:rsidRDefault="00F114EB" w:rsidP="00F114EB">
      <w:pPr>
        <w:autoSpaceDE w:val="0"/>
        <w:autoSpaceDN w:val="0"/>
        <w:adjustRightInd w:val="0"/>
        <w:spacing w:after="0" w:line="240" w:lineRule="auto"/>
        <w:ind w:firstLine="709"/>
        <w:jc w:val="right"/>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r w:rsidRPr="00FB2B6B">
        <w:rPr>
          <w:rFonts w:ascii="Times New Roman" w:hAnsi="Times New Roman" w:cs="Times New Roman"/>
          <w:sz w:val="28"/>
          <w:szCs w:val="28"/>
        </w:rPr>
        <w:t>благоустройства территории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exact"/>
        <w:ind w:firstLine="709"/>
        <w:jc w:val="center"/>
        <w:rPr>
          <w:rFonts w:ascii="Times New Roman" w:hAnsi="Times New Roman" w:cs="Times New Roman"/>
          <w:sz w:val="28"/>
          <w:szCs w:val="28"/>
        </w:rPr>
      </w:pPr>
    </w:p>
    <w:p w:rsidR="00F114EB" w:rsidRPr="00E56382" w:rsidRDefault="00F114EB" w:rsidP="00F114EB">
      <w:pPr>
        <w:pStyle w:val="a3"/>
        <w:spacing w:after="0" w:line="240" w:lineRule="auto"/>
        <w:ind w:left="709"/>
        <w:jc w:val="center"/>
        <w:rPr>
          <w:rFonts w:ascii="Times New Roman" w:hAnsi="Times New Roman" w:cs="Times New Roman"/>
          <w:sz w:val="28"/>
          <w:szCs w:val="28"/>
        </w:rPr>
      </w:pPr>
      <w:r w:rsidRPr="00E56382">
        <w:rPr>
          <w:rFonts w:ascii="Times New Roman" w:hAnsi="Times New Roman" w:cs="Times New Roman"/>
          <w:sz w:val="28"/>
          <w:szCs w:val="28"/>
        </w:rPr>
        <w:t>1. Общие положения</w:t>
      </w:r>
    </w:p>
    <w:p w:rsidR="00F114EB" w:rsidRDefault="00F114EB" w:rsidP="00F114EB">
      <w:pPr>
        <w:pStyle w:val="a3"/>
        <w:spacing w:after="0" w:line="240" w:lineRule="auto"/>
        <w:ind w:left="709"/>
        <w:jc w:val="both"/>
        <w:rPr>
          <w:rFonts w:ascii="Times New Roman" w:hAnsi="Times New Roman" w:cs="Times New Roman"/>
          <w:sz w:val="28"/>
          <w:szCs w:val="28"/>
        </w:rPr>
      </w:pPr>
    </w:p>
    <w:p w:rsidR="00F114EB" w:rsidRDefault="00F114EB" w:rsidP="00F114EB">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Статья 1. Предмет правового регулирования</w:t>
      </w:r>
    </w:p>
    <w:p w:rsidR="00F114EB" w:rsidRDefault="00F114EB" w:rsidP="00F114EB">
      <w:pPr>
        <w:pStyle w:val="a3"/>
        <w:spacing w:after="0" w:line="240" w:lineRule="auto"/>
        <w:ind w:left="709"/>
        <w:jc w:val="both"/>
        <w:rPr>
          <w:rFonts w:ascii="Times New Roman" w:hAnsi="Times New Roman" w:cs="Times New Roman"/>
          <w:sz w:val="28"/>
          <w:szCs w:val="28"/>
        </w:rPr>
      </w:pPr>
    </w:p>
    <w:p w:rsidR="00F114EB" w:rsidRPr="00A4529D"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A4529D">
        <w:rPr>
          <w:rFonts w:ascii="Times New Roman" w:hAnsi="Times New Roman" w:cs="Times New Roman"/>
          <w:sz w:val="28"/>
          <w:szCs w:val="28"/>
        </w:rPr>
        <w:t>1. Настоящие Правила благоустройства территории муниципального образования города Ставрополя Ставропольского края (далее - Правила) определяют порядок осуществления работ по уборке и содержанию территории муниципального образования города Ставрополя (далее - город Ставрополь), устанавливают единые нормы и требования по обеспечению чистоты и порядка в городе Ставрополе, требования по содержанию зданий (включая жилые дома), строений, сооружений и земельных участков, на которых они расположены, к внешнему видуфасадов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в границах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9662AF">
        <w:rPr>
          <w:rFonts w:ascii="Times New Roman" w:hAnsi="Times New Roman" w:cs="Times New Roman"/>
          <w:sz w:val="28"/>
          <w:szCs w:val="28"/>
        </w:rPr>
        <w:t>2.</w:t>
      </w:r>
      <w:r>
        <w:rPr>
          <w:rFonts w:ascii="Times New Roman" w:hAnsi="Times New Roman" w:cs="Times New Roman"/>
          <w:sz w:val="28"/>
          <w:szCs w:val="28"/>
        </w:rPr>
        <w:t xml:space="preserve"> Настоящие Правила действуют на территории города Ставрополя и обязательны для исполнения всеми физическими и юридическими лицами, проживающими (пребывающими) или осуществляющими свою деятельность на территории города Ставрополя, независимо от их организационно-правовых форм и форм собственности.</w:t>
      </w:r>
    </w:p>
    <w:p w:rsidR="00F114EB" w:rsidRDefault="00F114EB" w:rsidP="00060EC3">
      <w:pPr>
        <w:autoSpaceDE w:val="0"/>
        <w:autoSpaceDN w:val="0"/>
        <w:adjustRightInd w:val="0"/>
        <w:spacing w:after="0" w:line="240" w:lineRule="auto"/>
        <w:ind w:firstLine="567"/>
        <w:jc w:val="both"/>
        <w:rPr>
          <w:rFonts w:ascii="Times New Roman" w:hAnsi="Times New Roman" w:cs="Times New Roman"/>
          <w:sz w:val="28"/>
          <w:szCs w:val="28"/>
        </w:rPr>
      </w:pPr>
      <w:r w:rsidRPr="009662AF">
        <w:rPr>
          <w:rFonts w:ascii="Times New Roman" w:hAnsi="Times New Roman" w:cs="Times New Roman"/>
          <w:sz w:val="28"/>
          <w:szCs w:val="28"/>
        </w:rPr>
        <w:t>3.</w:t>
      </w:r>
      <w:r w:rsidRPr="000B5B70">
        <w:rPr>
          <w:rFonts w:ascii="Times New Roman" w:hAnsi="Times New Roman" w:cs="Times New Roman"/>
          <w:sz w:val="28"/>
          <w:szCs w:val="28"/>
        </w:rPr>
        <w:t xml:space="preserve">Правовыми основаниями принятия настоящих Правил  являются  </w:t>
      </w:r>
      <w:hyperlink r:id="rId13" w:history="1">
        <w:r w:rsidRPr="000B5B70">
          <w:rPr>
            <w:rFonts w:ascii="Times New Roman" w:hAnsi="Times New Roman" w:cs="Times New Roman"/>
            <w:sz w:val="28"/>
            <w:szCs w:val="28"/>
          </w:rPr>
          <w:t>Конституция</w:t>
        </w:r>
      </w:hyperlink>
      <w:r w:rsidRPr="000B5B70">
        <w:rPr>
          <w:rFonts w:ascii="Times New Roman" w:hAnsi="Times New Roman" w:cs="Times New Roman"/>
          <w:sz w:val="28"/>
          <w:szCs w:val="28"/>
        </w:rPr>
        <w:t xml:space="preserve"> Российской Федерации, Жилищный </w:t>
      </w:r>
      <w:hyperlink r:id="rId14"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Земельный </w:t>
      </w:r>
      <w:hyperlink r:id="rId15"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Градостроительный </w:t>
      </w:r>
      <w:hyperlink r:id="rId16"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Лесной </w:t>
      </w:r>
      <w:hyperlink r:id="rId17" w:history="1">
        <w:r w:rsidRPr="000B5B70">
          <w:rPr>
            <w:rFonts w:ascii="Times New Roman" w:hAnsi="Times New Roman" w:cs="Times New Roman"/>
            <w:sz w:val="28"/>
            <w:szCs w:val="28"/>
          </w:rPr>
          <w:t>кодекс</w:t>
        </w:r>
      </w:hyperlink>
      <w:r w:rsidRPr="000B5B70">
        <w:rPr>
          <w:rFonts w:ascii="Times New Roman" w:hAnsi="Times New Roman" w:cs="Times New Roman"/>
          <w:sz w:val="28"/>
          <w:szCs w:val="28"/>
        </w:rPr>
        <w:t xml:space="preserve"> Российской Федерации, федеральные законы</w:t>
      </w:r>
      <w:r w:rsidRPr="00A4529D">
        <w:rPr>
          <w:rFonts w:ascii="Times New Roman" w:hAnsi="Times New Roman" w:cs="Times New Roman"/>
          <w:sz w:val="28"/>
          <w:szCs w:val="28"/>
        </w:rPr>
        <w:t>от 06 октября 2003 года № 131-ФЗ</w:t>
      </w:r>
      <w:r>
        <w:rPr>
          <w:rFonts w:ascii="Times New Roman" w:hAnsi="Times New Roman" w:cs="Times New Roman"/>
          <w:sz w:val="28"/>
          <w:szCs w:val="28"/>
        </w:rPr>
        <w:t>«</w:t>
      </w:r>
      <w:hyperlink r:id="rId18" w:history="1">
        <w:r w:rsidRPr="000B5B70">
          <w:rPr>
            <w:rFonts w:ascii="Times New Roman" w:hAnsi="Times New Roman" w:cs="Times New Roman"/>
            <w:sz w:val="28"/>
            <w:szCs w:val="28"/>
          </w:rPr>
          <w:t>Об общих принципах</w:t>
        </w:r>
      </w:hyperlink>
      <w:r w:rsidRPr="000B5B70">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Pr="000B5B70">
        <w:rPr>
          <w:rFonts w:ascii="Times New Roman" w:hAnsi="Times New Roman" w:cs="Times New Roman"/>
          <w:sz w:val="28"/>
          <w:szCs w:val="28"/>
        </w:rPr>
        <w:t xml:space="preserve">, </w:t>
      </w:r>
      <w:r w:rsidRPr="00A4529D">
        <w:rPr>
          <w:rFonts w:ascii="Times New Roman" w:hAnsi="Times New Roman" w:cs="Times New Roman"/>
          <w:sz w:val="28"/>
          <w:szCs w:val="28"/>
        </w:rPr>
        <w:t>от 30 марта 1999 года № 52-ФЗ</w:t>
      </w:r>
      <w:r>
        <w:rPr>
          <w:rFonts w:ascii="Times New Roman" w:hAnsi="Times New Roman" w:cs="Times New Roman"/>
          <w:sz w:val="28"/>
          <w:szCs w:val="28"/>
        </w:rPr>
        <w:t xml:space="preserve"> «</w:t>
      </w:r>
      <w:hyperlink r:id="rId19" w:history="1">
        <w:r w:rsidRPr="000B5B70">
          <w:rPr>
            <w:rFonts w:ascii="Times New Roman" w:hAnsi="Times New Roman" w:cs="Times New Roman"/>
            <w:sz w:val="28"/>
            <w:szCs w:val="28"/>
          </w:rPr>
          <w:t>О санитарно-эпидемиологическом</w:t>
        </w:r>
      </w:hyperlink>
      <w:r w:rsidRPr="000B5B70">
        <w:rPr>
          <w:rFonts w:ascii="Times New Roman" w:hAnsi="Times New Roman" w:cs="Times New Roman"/>
          <w:sz w:val="28"/>
          <w:szCs w:val="28"/>
        </w:rPr>
        <w:t xml:space="preserve"> благополучии населения</w:t>
      </w:r>
      <w:r>
        <w:rPr>
          <w:rFonts w:ascii="Times New Roman" w:hAnsi="Times New Roman" w:cs="Times New Roman"/>
          <w:sz w:val="28"/>
          <w:szCs w:val="28"/>
        </w:rPr>
        <w:t>»</w:t>
      </w:r>
      <w:r w:rsidRPr="000B5B70">
        <w:rPr>
          <w:rFonts w:ascii="Times New Roman" w:hAnsi="Times New Roman" w:cs="Times New Roman"/>
          <w:sz w:val="28"/>
          <w:szCs w:val="28"/>
        </w:rPr>
        <w:t xml:space="preserve">, </w:t>
      </w:r>
      <w:r w:rsidR="00AC1C6F">
        <w:rPr>
          <w:rFonts w:ascii="Times New Roman" w:hAnsi="Times New Roman" w:cs="Times New Roman"/>
          <w:sz w:val="28"/>
          <w:szCs w:val="28"/>
        </w:rPr>
        <w:t xml:space="preserve">от 24 июня 1998 г. № 89-ФЗ </w:t>
      </w:r>
      <w:r>
        <w:rPr>
          <w:rFonts w:ascii="Times New Roman" w:hAnsi="Times New Roman" w:cs="Times New Roman"/>
          <w:sz w:val="28"/>
          <w:szCs w:val="28"/>
        </w:rPr>
        <w:t>«</w:t>
      </w:r>
      <w:hyperlink r:id="rId20" w:history="1">
        <w:r w:rsidRPr="000B5B70">
          <w:rPr>
            <w:rFonts w:ascii="Times New Roman" w:hAnsi="Times New Roman" w:cs="Times New Roman"/>
            <w:sz w:val="28"/>
            <w:szCs w:val="28"/>
          </w:rPr>
          <w:t>Об отходах производства</w:t>
        </w:r>
      </w:hyperlink>
      <w:r w:rsidRPr="000B5B70">
        <w:rPr>
          <w:rFonts w:ascii="Times New Roman" w:hAnsi="Times New Roman" w:cs="Times New Roman"/>
          <w:sz w:val="28"/>
          <w:szCs w:val="28"/>
        </w:rPr>
        <w:t xml:space="preserve"> и потребления</w:t>
      </w:r>
      <w:r>
        <w:rPr>
          <w:rFonts w:ascii="Times New Roman" w:hAnsi="Times New Roman" w:cs="Times New Roman"/>
          <w:sz w:val="28"/>
          <w:szCs w:val="28"/>
        </w:rPr>
        <w:t>»</w:t>
      </w:r>
      <w:r w:rsidRPr="000B5B70">
        <w:rPr>
          <w:rFonts w:ascii="Times New Roman" w:hAnsi="Times New Roman" w:cs="Times New Roman"/>
          <w:sz w:val="28"/>
          <w:szCs w:val="28"/>
        </w:rPr>
        <w:t xml:space="preserve">, </w:t>
      </w:r>
      <w:r w:rsidRPr="00A4529D">
        <w:rPr>
          <w:rFonts w:ascii="Times New Roman" w:hAnsi="Times New Roman" w:cs="Times New Roman"/>
          <w:sz w:val="28"/>
          <w:szCs w:val="28"/>
        </w:rPr>
        <w:t xml:space="preserve">от 10 января 2002 года № 7-ФЗ </w:t>
      </w:r>
      <w:hyperlink r:id="rId21" w:history="1">
        <w:r w:rsidRPr="00A4529D">
          <w:rPr>
            <w:rFonts w:ascii="Times New Roman" w:hAnsi="Times New Roman" w:cs="Times New Roman"/>
            <w:sz w:val="28"/>
            <w:szCs w:val="28"/>
          </w:rPr>
          <w:t>«Об охране окружающей среды»</w:t>
        </w:r>
      </w:hyperlink>
      <w:r w:rsidRPr="00A4529D">
        <w:rPr>
          <w:rFonts w:ascii="Times New Roman" w:hAnsi="Times New Roman" w:cs="Times New Roman"/>
          <w:sz w:val="28"/>
          <w:szCs w:val="28"/>
        </w:rPr>
        <w:t>, от 08 ноября 2007 года № 257-ФЗ</w:t>
      </w:r>
      <w:r>
        <w:rPr>
          <w:rFonts w:ascii="Times New Roman" w:hAnsi="Times New Roman" w:cs="Times New Roman"/>
          <w:sz w:val="28"/>
          <w:szCs w:val="28"/>
        </w:rPr>
        <w:t>«</w:t>
      </w:r>
      <w:hyperlink r:id="rId22" w:history="1">
        <w:r w:rsidRPr="000B5B70">
          <w:rPr>
            <w:rFonts w:ascii="Times New Roman" w:hAnsi="Times New Roman" w:cs="Times New Roman"/>
            <w:sz w:val="28"/>
            <w:szCs w:val="28"/>
          </w:rPr>
          <w:t>Об автомобильных дорогах</w:t>
        </w:r>
      </w:hyperlink>
      <w:r w:rsidRPr="000B5B70">
        <w:rPr>
          <w:rFonts w:ascii="Times New Roman" w:hAnsi="Times New Roman" w:cs="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B5B70">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w:t>
      </w:r>
      <w:r>
        <w:rPr>
          <w:rFonts w:ascii="Times New Roman" w:hAnsi="Times New Roman" w:cs="Times New Roman"/>
          <w:sz w:val="28"/>
          <w:szCs w:val="28"/>
        </w:rPr>
        <w:lastRenderedPageBreak/>
        <w:t xml:space="preserve">рекомендации по разработке норм и правил по благоустройству территорий муниципальных образований, утвержденные </w:t>
      </w:r>
      <w:hyperlink r:id="rId23" w:history="1">
        <w:r w:rsidRPr="001A573E">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w:t>
      </w:r>
      <w:r w:rsidRPr="00A4529D">
        <w:rPr>
          <w:rFonts w:ascii="Times New Roman" w:hAnsi="Times New Roman" w:cs="Times New Roman"/>
          <w:sz w:val="28"/>
          <w:szCs w:val="28"/>
        </w:rPr>
        <w:t xml:space="preserve">от 29 </w:t>
      </w:r>
      <w:r w:rsidR="00BF0B53">
        <w:rPr>
          <w:rFonts w:ascii="Times New Roman" w:hAnsi="Times New Roman" w:cs="Times New Roman"/>
          <w:sz w:val="28"/>
          <w:szCs w:val="28"/>
        </w:rPr>
        <w:t>декабря</w:t>
      </w:r>
      <w:r w:rsidRPr="00A4529D">
        <w:rPr>
          <w:rFonts w:ascii="Times New Roman" w:hAnsi="Times New Roman" w:cs="Times New Roman"/>
          <w:sz w:val="28"/>
          <w:szCs w:val="28"/>
        </w:rPr>
        <w:t xml:space="preserve"> 2021 г. № 1042/пр,</w:t>
      </w:r>
      <w:hyperlink r:id="rId24" w:history="1">
        <w:r w:rsidRPr="000B5B70">
          <w:rPr>
            <w:rFonts w:ascii="Times New Roman" w:hAnsi="Times New Roman" w:cs="Times New Roman"/>
            <w:sz w:val="28"/>
            <w:szCs w:val="28"/>
          </w:rPr>
          <w:t>Устав</w:t>
        </w:r>
      </w:hyperlink>
      <w:r w:rsidRPr="000B5B70">
        <w:rPr>
          <w:rFonts w:ascii="Times New Roman" w:hAnsi="Times New Roman" w:cs="Times New Roman"/>
          <w:sz w:val="28"/>
          <w:szCs w:val="28"/>
        </w:rPr>
        <w:t xml:space="preserve"> муниципального образования города Ставрополя Ставропольского края и иные нормативные правовые акты, относящиеся к предмету правового регулирования настоящих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5B7369">
        <w:rPr>
          <w:rFonts w:ascii="Times New Roman" w:hAnsi="Times New Roman" w:cs="Times New Roman"/>
          <w:sz w:val="28"/>
          <w:szCs w:val="28"/>
        </w:rPr>
        <w:t>4.</w:t>
      </w:r>
      <w:r>
        <w:rPr>
          <w:rFonts w:ascii="Times New Roman" w:hAnsi="Times New Roman" w:cs="Times New Roman"/>
          <w:sz w:val="28"/>
          <w:szCs w:val="28"/>
        </w:rPr>
        <w:t xml:space="preserve"> Администрация города Ставрополяв лице отраслевых (функциональных) и территориальных органов администрации города Ставрополя в соответствии с их компетенцией и полномочиями осуществляют контроль за соблюдением </w:t>
      </w:r>
      <w:r w:rsidR="0082048A" w:rsidRPr="00AC1C6F">
        <w:rPr>
          <w:rFonts w:ascii="Times New Roman" w:hAnsi="Times New Roman" w:cs="Times New Roman"/>
          <w:sz w:val="28"/>
          <w:szCs w:val="28"/>
        </w:rPr>
        <w:t>физическими</w:t>
      </w:r>
      <w:r w:rsidRPr="00A4529D">
        <w:rPr>
          <w:rFonts w:ascii="Times New Roman" w:hAnsi="Times New Roman" w:cs="Times New Roman"/>
          <w:sz w:val="28"/>
          <w:szCs w:val="28"/>
        </w:rPr>
        <w:t>и юридическими лицами</w:t>
      </w:r>
      <w:r>
        <w:rPr>
          <w:rFonts w:ascii="Times New Roman" w:hAnsi="Times New Roman" w:cs="Times New Roman"/>
          <w:sz w:val="28"/>
          <w:szCs w:val="28"/>
        </w:rPr>
        <w:t>настоящих Правил.</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9662AF">
        <w:rPr>
          <w:rFonts w:ascii="Times New Roman" w:hAnsi="Times New Roman" w:cs="Times New Roman"/>
          <w:sz w:val="28"/>
          <w:szCs w:val="28"/>
        </w:rPr>
        <w:t xml:space="preserve">Статья 2. </w:t>
      </w:r>
      <w:r>
        <w:rPr>
          <w:rFonts w:ascii="Times New Roman" w:hAnsi="Times New Roman" w:cs="Times New Roman"/>
          <w:sz w:val="28"/>
          <w:szCs w:val="28"/>
        </w:rPr>
        <w:t>Основные понятия и термины</w:t>
      </w:r>
    </w:p>
    <w:p w:rsidR="00F114EB" w:rsidRPr="009662AF"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настоящих Правилах используются следующие понятия и термины: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города Ставрополя при внезапно возникающих неисправностях (аварийных ситуациях);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аварийная ситуация - ситуация,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w:t>
      </w:r>
      <w:r w:rsidRPr="0060400C">
        <w:rPr>
          <w:rFonts w:ascii="Times New Roman" w:hAnsi="Times New Roman" w:cs="Times New Roman"/>
          <w:sz w:val="28"/>
          <w:szCs w:val="28"/>
        </w:rPr>
        <w:t>,</w:t>
      </w:r>
      <w:r>
        <w:rPr>
          <w:rFonts w:ascii="Times New Roman" w:hAnsi="Times New Roman" w:cs="Times New Roman"/>
          <w:sz w:val="28"/>
          <w:szCs w:val="28"/>
        </w:rPr>
        <w:t xml:space="preserve">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A4529D">
        <w:rPr>
          <w:rFonts w:ascii="Times New Roman" w:hAnsi="Times New Roman" w:cs="Times New Roman"/>
          <w:sz w:val="28"/>
          <w:szCs w:val="28"/>
        </w:rPr>
        <w:t>администрации Ленинского, Промышленного, Октябрьского районов города Ставрополя - территориальные органы администрации города Ставрополя, уполномоченные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градостроительства и землепользования, торговли (далее – районные администрации);</w:t>
      </w:r>
    </w:p>
    <w:p w:rsidR="00FE72A0" w:rsidRDefault="00FE72A0" w:rsidP="00F114EB">
      <w:pPr>
        <w:autoSpaceDE w:val="0"/>
        <w:autoSpaceDN w:val="0"/>
        <w:adjustRightInd w:val="0"/>
        <w:spacing w:after="0" w:line="240" w:lineRule="auto"/>
        <w:ind w:firstLine="567"/>
        <w:jc w:val="both"/>
        <w:rPr>
          <w:rFonts w:ascii="Times New Roman" w:hAnsi="Times New Roman" w:cs="Times New Roman"/>
          <w:sz w:val="28"/>
          <w:szCs w:val="28"/>
        </w:rPr>
      </w:pPr>
      <w:r w:rsidRPr="00FE72A0">
        <w:rPr>
          <w:rFonts w:ascii="Times New Roman" w:hAnsi="Times New Roman" w:cs="Times New Roman"/>
          <w:sz w:val="28"/>
          <w:szCs w:val="28"/>
        </w:rPr>
        <w:t xml:space="preserve">аншлаги </w:t>
      </w:r>
      <w:r>
        <w:rPr>
          <w:rFonts w:ascii="Times New Roman" w:hAnsi="Times New Roman" w:cs="Times New Roman"/>
          <w:sz w:val="28"/>
          <w:szCs w:val="28"/>
        </w:rPr>
        <w:t xml:space="preserve">- </w:t>
      </w:r>
      <w:r w:rsidRPr="00FE72A0">
        <w:rPr>
          <w:rFonts w:ascii="Times New Roman" w:hAnsi="Times New Roman" w:cs="Times New Roman"/>
          <w:sz w:val="28"/>
          <w:szCs w:val="28"/>
        </w:rPr>
        <w:t>указатели с наименованиями объектов улично-дорожной сети</w:t>
      </w:r>
      <w:r>
        <w:rPr>
          <w:rFonts w:ascii="Times New Roman" w:hAnsi="Times New Roman" w:cs="Times New Roman"/>
          <w:sz w:val="28"/>
          <w:szCs w:val="28"/>
        </w:rPr>
        <w:t>,</w:t>
      </w:r>
      <w:r w:rsidRPr="00FE72A0">
        <w:rPr>
          <w:rFonts w:ascii="Times New Roman" w:hAnsi="Times New Roman" w:cs="Times New Roman"/>
          <w:sz w:val="28"/>
          <w:szCs w:val="28"/>
        </w:rPr>
        <w:t xml:space="preserve">  номерами домов</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6B23C4">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r w:rsidRPr="008930CE">
        <w:rPr>
          <w:rFonts w:ascii="Times New Roman" w:hAnsi="Times New Roman" w:cs="Times New Roman"/>
          <w:sz w:val="28"/>
          <w:szCs w:val="28"/>
        </w:rPr>
        <w:t>, детали и элементы фасада, дополнительное оборудование фасада</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A4529D">
        <w:rPr>
          <w:rFonts w:ascii="Times New Roman" w:hAnsi="Times New Roman" w:cs="Times New Roman"/>
          <w:sz w:val="28"/>
          <w:szCs w:val="28"/>
        </w:rPr>
        <w:lastRenderedPageBreak/>
        <w:t>благоустройство территории - деятельность по реализации комплекса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Ставрополя,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114EB"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прилегающий газон) и общественными зданиями, а также внутриквартальные проезды, подходы к зданиям, газоны, ограждения и другие элементы благоустройства;</w:t>
      </w:r>
    </w:p>
    <w:p w:rsidR="00F114EB"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ограждающие и направляющие устройства, средства сигнализации, прочие технические средства, используемые во время проведения работ;</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w:t>
      </w:r>
      <w:r w:rsidRPr="00982D4A">
        <w:rPr>
          <w:rFonts w:ascii="Times New Roman" w:hAnsi="Times New Roman" w:cs="Times New Roman"/>
          <w:sz w:val="28"/>
          <w:szCs w:val="28"/>
        </w:rPr>
        <w:t>(</w:t>
      </w:r>
      <w:r w:rsidRPr="004A326C">
        <w:rPr>
          <w:rFonts w:ascii="Times New Roman" w:hAnsi="Times New Roman" w:cs="Times New Roman"/>
          <w:sz w:val="28"/>
          <w:szCs w:val="28"/>
        </w:rPr>
        <w:t>бордюра) и (или) граничащая с твердым покрытием пешеходных дорожек, тротуаров, проезжей частью дорог;</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w:t>
      </w:r>
      <w:r w:rsidRPr="00577489">
        <w:rPr>
          <w:rFonts w:ascii="Times New Roman" w:hAnsi="Times New Roman" w:cs="Times New Roman"/>
          <w:sz w:val="28"/>
          <w:szCs w:val="28"/>
        </w:rPr>
        <w:t xml:space="preserve">характеризующих среду обитания на определенной территории и определяющих комфортность проживания на этой территории; </w:t>
      </w:r>
    </w:p>
    <w:p w:rsidR="00F114EB" w:rsidRPr="00A4529D" w:rsidRDefault="00F114EB" w:rsidP="00F114EB">
      <w:pPr>
        <w:spacing w:after="0"/>
        <w:ind w:firstLine="567"/>
        <w:jc w:val="both"/>
        <w:rPr>
          <w:rFonts w:ascii="Times New Roman" w:hAnsi="Times New Roman" w:cs="Times New Roman"/>
          <w:sz w:val="28"/>
          <w:szCs w:val="28"/>
        </w:rPr>
      </w:pPr>
      <w:r w:rsidRPr="00A4529D">
        <w:rPr>
          <w:rFonts w:ascii="Times New Roman" w:hAnsi="Times New Roman" w:cs="Times New Roman"/>
          <w:sz w:val="28"/>
          <w:szCs w:val="28"/>
        </w:rPr>
        <w:t>дворовая территория - территория, прилегающая к многоквартирным домам, в том числе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дорогами, включая дороги, образующие проезды к территориям, прилегающим к многоквартирным домам;</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A4529D">
        <w:rPr>
          <w:rFonts w:ascii="Times New Roman" w:hAnsi="Times New Roman" w:cs="Times New Roman"/>
          <w:sz w:val="28"/>
          <w:szCs w:val="28"/>
        </w:rPr>
        <w:t>детали и элементы фасада - балконы, лоджии, водоотводящие устройства, окна, двери, ограждения, входные группы, козырьки, витрины, навесы,элементы информационного характера;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 xml:space="preserve">детская площадка - место, предназначенное для детского отдыха и игр, расположенная на </w:t>
      </w:r>
      <w:r w:rsidRPr="00A4529D">
        <w:rPr>
          <w:rFonts w:ascii="Times New Roman" w:hAnsi="Times New Roman" w:cs="Times New Roman"/>
          <w:sz w:val="28"/>
          <w:szCs w:val="28"/>
        </w:rPr>
        <w:t>дворов</w:t>
      </w:r>
      <w:r w:rsidR="0082048A" w:rsidRPr="00AC1C6F">
        <w:rPr>
          <w:rFonts w:ascii="Times New Roman" w:hAnsi="Times New Roman" w:cs="Times New Roman"/>
          <w:sz w:val="28"/>
          <w:szCs w:val="28"/>
        </w:rPr>
        <w:t>ой</w:t>
      </w:r>
      <w:r w:rsidRPr="00A4529D">
        <w:rPr>
          <w:rFonts w:ascii="Times New Roman" w:hAnsi="Times New Roman" w:cs="Times New Roman"/>
          <w:sz w:val="28"/>
          <w:szCs w:val="28"/>
        </w:rPr>
        <w:t xml:space="preserve"> и (или)</w:t>
      </w:r>
      <w:r w:rsidRPr="0011392F">
        <w:rPr>
          <w:rFonts w:ascii="Times New Roman" w:hAnsi="Times New Roman" w:cs="Times New Roman"/>
          <w:sz w:val="28"/>
          <w:szCs w:val="28"/>
        </w:rPr>
        <w:t>внутриквартальн</w:t>
      </w:r>
      <w:r w:rsidR="0082048A" w:rsidRPr="00AC1C6F">
        <w:rPr>
          <w:rFonts w:ascii="Times New Roman" w:hAnsi="Times New Roman" w:cs="Times New Roman"/>
          <w:sz w:val="28"/>
          <w:szCs w:val="28"/>
        </w:rPr>
        <w:t>ой</w:t>
      </w:r>
      <w:r w:rsidRPr="004A326C">
        <w:rPr>
          <w:rFonts w:ascii="Times New Roman" w:hAnsi="Times New Roman" w:cs="Times New Roman"/>
          <w:sz w:val="28"/>
          <w:szCs w:val="28"/>
        </w:rPr>
        <w:t>территориях и территори</w:t>
      </w:r>
      <w:r w:rsidR="0082048A">
        <w:rPr>
          <w:rFonts w:ascii="Times New Roman" w:hAnsi="Times New Roman" w:cs="Times New Roman"/>
          <w:sz w:val="28"/>
          <w:szCs w:val="28"/>
        </w:rPr>
        <w:t>и</w:t>
      </w:r>
      <w:r w:rsidRPr="004A326C">
        <w:rPr>
          <w:rFonts w:ascii="Times New Roman" w:hAnsi="Times New Roman" w:cs="Times New Roman"/>
          <w:sz w:val="28"/>
          <w:szCs w:val="28"/>
        </w:rPr>
        <w:t xml:space="preserve"> общего пользования города Ставрополя, оборудованная </w:t>
      </w:r>
      <w:r w:rsidRPr="00D10982">
        <w:rPr>
          <w:rFonts w:ascii="Times New Roman" w:hAnsi="Times New Roman" w:cs="Times New Roman"/>
          <w:sz w:val="28"/>
          <w:szCs w:val="28"/>
        </w:rPr>
        <w:t xml:space="preserve">соответствующей инфраструктурой (наличие </w:t>
      </w:r>
      <w:r w:rsidRPr="004A326C">
        <w:rPr>
          <w:rFonts w:ascii="Times New Roman" w:hAnsi="Times New Roman" w:cs="Times New Roman"/>
          <w:sz w:val="28"/>
          <w:szCs w:val="28"/>
        </w:rPr>
        <w:t>малых архитектурных форм игрового назначения);</w:t>
      </w:r>
    </w:p>
    <w:p w:rsidR="00F114EB" w:rsidRDefault="00F114EB" w:rsidP="00F114EB">
      <w:pPr>
        <w:spacing w:after="0"/>
        <w:ind w:firstLine="567"/>
        <w:jc w:val="both"/>
        <w:rPr>
          <w:rFonts w:ascii="Times New Roman" w:hAnsi="Times New Roman" w:cs="Times New Roman"/>
          <w:sz w:val="28"/>
          <w:szCs w:val="28"/>
        </w:rPr>
      </w:pPr>
      <w:r w:rsidRPr="0011392F">
        <w:rPr>
          <w:rFonts w:ascii="Times New Roman" w:hAnsi="Times New Roman" w:cs="Times New Roman"/>
          <w:sz w:val="28"/>
          <w:szCs w:val="28"/>
        </w:rPr>
        <w:t xml:space="preserve">дополнительное оборудование фасада - системы технического обеспечения внутренней эксплуатации зданий (наружные блоки систем </w:t>
      </w:r>
      <w:r w:rsidRPr="0011392F">
        <w:rPr>
          <w:rFonts w:ascii="Times New Roman" w:hAnsi="Times New Roman" w:cs="Times New Roman"/>
          <w:sz w:val="28"/>
          <w:szCs w:val="28"/>
        </w:rPr>
        <w:lastRenderedPageBreak/>
        <w:t>кондиционирования и вентиляции, вентиляционные трубопроводы, антенны, маркизы, солнечные батареи);</w:t>
      </w:r>
    </w:p>
    <w:p w:rsidR="00F114EB" w:rsidRDefault="00F114EB" w:rsidP="00F114EB">
      <w:pPr>
        <w:spacing w:after="0"/>
        <w:ind w:firstLine="567"/>
        <w:jc w:val="both"/>
        <w:rPr>
          <w:rFonts w:ascii="Times New Roman" w:hAnsi="Times New Roman" w:cs="Times New Roman"/>
          <w:sz w:val="28"/>
          <w:szCs w:val="28"/>
        </w:rPr>
      </w:pPr>
      <w:r>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комитет городского хозяйства администрации города Ставрополя - отраслевой (функциональный) орган администрации города Ставрополя, созданны</w:t>
      </w:r>
      <w:r w:rsidR="0082048A" w:rsidRPr="00DA6E4C">
        <w:rPr>
          <w:rFonts w:ascii="Times New Roman" w:hAnsi="Times New Roman" w:cs="Times New Roman"/>
          <w:sz w:val="28"/>
          <w:szCs w:val="28"/>
        </w:rPr>
        <w:t>й</w:t>
      </w:r>
      <w:r w:rsidRPr="003564CF">
        <w:rPr>
          <w:rFonts w:ascii="Times New Roman" w:hAnsi="Times New Roman" w:cs="Times New Roman"/>
          <w:sz w:val="28"/>
          <w:szCs w:val="28"/>
        </w:rPr>
        <w:t xml:space="preserve">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жилищно-коммунального хозяйства (далее – комитет городского хозяйства);</w:t>
      </w:r>
    </w:p>
    <w:p w:rsidR="00F114EB" w:rsidRPr="003564C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комитет градостроительства администрации города Ставрополя -  отраслевой (функциональный) орган администрации города Ставрополя, созданный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на территории муниципального образования города Ставрополя Ставропольского края (далее – комитет градостроительства).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3564CF">
        <w:rPr>
          <w:rFonts w:ascii="Times New Roman" w:hAnsi="Times New Roman" w:cs="Times New Roman"/>
          <w:sz w:val="28"/>
          <w:szCs w:val="28"/>
        </w:rPr>
        <w:t>компенсационное озеленение - комплекс мер, направленных на восстановление и восполнение количественного и качественного состава зеленых насаждений территории города Ставрополя, поврежденных или снесенных в ходе производства работили вследствие иных действий физических и юридических лиц;</w:t>
      </w:r>
    </w:p>
    <w:p w:rsidR="00322DC4" w:rsidRPr="00C87C37" w:rsidRDefault="00322DC4" w:rsidP="00322DC4">
      <w:pPr>
        <w:autoSpaceDE w:val="0"/>
        <w:autoSpaceDN w:val="0"/>
        <w:adjustRightInd w:val="0"/>
        <w:spacing w:after="0" w:line="240" w:lineRule="auto"/>
        <w:ind w:firstLine="540"/>
        <w:jc w:val="both"/>
        <w:rPr>
          <w:rFonts w:ascii="Times New Roman" w:hAnsi="Times New Roman"/>
          <w:sz w:val="28"/>
          <w:szCs w:val="28"/>
        </w:rPr>
      </w:pPr>
      <w:r w:rsidRPr="00CF491B">
        <w:rPr>
          <w:rFonts w:ascii="Times New Roman" w:hAnsi="Times New Roman"/>
          <w:sz w:val="28"/>
          <w:szCs w:val="28"/>
        </w:rPr>
        <w:t xml:space="preserve">некапитальные нестационарные сооружения - объекты,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изменения основных характеристик строений, сооружений (в том числе </w:t>
      </w:r>
      <w:r>
        <w:rPr>
          <w:rFonts w:ascii="Times New Roman" w:hAnsi="Times New Roman"/>
          <w:sz w:val="28"/>
          <w:szCs w:val="28"/>
        </w:rPr>
        <w:t xml:space="preserve">торговых павильонов, </w:t>
      </w:r>
      <w:r w:rsidRPr="00CF491B">
        <w:rPr>
          <w:rFonts w:ascii="Times New Roman" w:hAnsi="Times New Roman"/>
          <w:sz w:val="28"/>
          <w:szCs w:val="28"/>
        </w:rPr>
        <w:t>киосков, навесов</w:t>
      </w:r>
      <w:r>
        <w:rPr>
          <w:rFonts w:ascii="Times New Roman" w:hAnsi="Times New Roman"/>
          <w:sz w:val="28"/>
          <w:szCs w:val="28"/>
        </w:rPr>
        <w:t xml:space="preserve">, </w:t>
      </w:r>
      <w:r w:rsidRPr="00976A19">
        <w:rPr>
          <w:rFonts w:ascii="Times New Roman" w:hAnsi="Times New Roman"/>
          <w:sz w:val="28"/>
        </w:rPr>
        <w:t>гаражей</w:t>
      </w:r>
      <w:r w:rsidRPr="00CF491B">
        <w:rPr>
          <w:rFonts w:ascii="Times New Roman" w:hAnsi="Times New Roman"/>
          <w:sz w:val="28"/>
          <w:szCs w:val="28"/>
        </w:rPr>
        <w:t xml:space="preserve"> и других подобных строений, сооружений) вне зависимости от наличия или отсутствия подключения (технологического присоединения) к сетям инженерно-технического обеспечения. Понятия «некапитальные нестационарные сооружения» и «некапитальные строения, сооружения» применяются в настоящих Правилах в одном значении;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r w:rsidRPr="003564CF">
        <w:rPr>
          <w:rFonts w:ascii="Times New Roman" w:hAnsi="Times New Roman" w:cs="Times New Roman"/>
          <w:sz w:val="28"/>
          <w:szCs w:val="28"/>
        </w:rPr>
        <w:t>и другие</w:t>
      </w:r>
      <w:r>
        <w:rPr>
          <w:rFonts w:ascii="Times New Roman" w:hAnsi="Times New Roman" w:cs="Times New Roman"/>
          <w:sz w:val="28"/>
          <w:szCs w:val="28"/>
        </w:rPr>
        <w:t xml:space="preserve"> объекты</w:t>
      </w:r>
      <w:r w:rsidRPr="003564CF">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 озеленения - озелененная территория, организованная по принципам ландшафтной архитектуры: бульвар, сквер, сад, парк, лесопарк и </w:t>
      </w:r>
      <w:r w:rsidRPr="003564CF">
        <w:rPr>
          <w:rFonts w:ascii="Times New Roman" w:hAnsi="Times New Roman" w:cs="Times New Roman"/>
          <w:sz w:val="28"/>
          <w:szCs w:val="28"/>
        </w:rPr>
        <w:t>другие объекты зеленого хозяйства</w:t>
      </w:r>
      <w:r>
        <w:rPr>
          <w:rFonts w:ascii="Times New Roman" w:hAnsi="Times New Roman" w:cs="Times New Roman"/>
          <w:sz w:val="28"/>
          <w:szCs w:val="28"/>
        </w:rPr>
        <w:t>.В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озеленение – </w:t>
      </w:r>
      <w:r w:rsidRPr="003564CF">
        <w:rPr>
          <w:rFonts w:ascii="Times New Roman" w:hAnsi="Times New Roman" w:cs="Times New Roman"/>
          <w:sz w:val="28"/>
          <w:szCs w:val="28"/>
        </w:rPr>
        <w:t>элемент работы</w:t>
      </w:r>
      <w:r>
        <w:rPr>
          <w:rFonts w:ascii="Times New Roman" w:hAnsi="Times New Roman" w:cs="Times New Roman"/>
          <w:sz w:val="28"/>
          <w:szCs w:val="28"/>
        </w:rPr>
        <w:t>благоустройства и ландшафтной организации территории, обеспечивающий формирование среды города Ставрополя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54590">
        <w:rPr>
          <w:rFonts w:ascii="Times New Roman" w:hAnsi="Times New Roman" w:cs="Times New Roman"/>
          <w:sz w:val="28"/>
          <w:szCs w:val="28"/>
        </w:rP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решение по архитектурной подсветке фасада, а также о размещении дополнительного оборудования фасада, элементов информационного характера;</w:t>
      </w:r>
    </w:p>
    <w:p w:rsidR="00F114EB" w:rsidRPr="001E4B9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4A326C">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sidR="005826AD" w:rsidRPr="00DA6E4C">
        <w:rPr>
          <w:rFonts w:ascii="Times New Roman" w:hAnsi="Times New Roman" w:cs="Times New Roman"/>
          <w:sz w:val="28"/>
          <w:szCs w:val="28"/>
        </w:rPr>
        <w:t>,</w:t>
      </w:r>
      <w:r w:rsidRPr="004A326C">
        <w:rPr>
          <w:rFonts w:ascii="Times New Roman" w:hAnsi="Times New Roman" w:cs="Times New Roman"/>
          <w:sz w:val="28"/>
          <w:szCs w:val="28"/>
        </w:rPr>
        <w:t xml:space="preserve"> и границы которой определены </w:t>
      </w:r>
      <w:r w:rsidRPr="003564CF">
        <w:rPr>
          <w:rFonts w:ascii="Times New Roman" w:hAnsi="Times New Roman" w:cs="Times New Roman"/>
          <w:sz w:val="28"/>
          <w:szCs w:val="28"/>
        </w:rPr>
        <w:t>настоящими Правилами в соответствии с порядком, установленным законом Ставропольского края;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предприятие зеленого хозяйства - субъект хозяйственной деятельности, осуществляющий деятельность по озеленению территории города Ставрополя, содержанию зеленых насаждений и озелененных территорий общего пользования на территории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благоустройства - проектная документация (пакет документов), основанная на стратегии развития города Ставрополя и концепции, отражающая потребности жителей города Ставрополя, которая содержит материалы в текстовой и графической форме и определяет проектные решения по благоустройству территории;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71053">
        <w:rPr>
          <w:rFonts w:ascii="Times New Roman" w:hAnsi="Times New Roman" w:cs="Times New Roman"/>
          <w:sz w:val="28"/>
          <w:szCs w:val="28"/>
        </w:rPr>
        <w:t>система наружного освещения</w:t>
      </w:r>
      <w:r>
        <w:rPr>
          <w:rFonts w:ascii="Times New Roman" w:hAnsi="Times New Roman" w:cs="Times New Roman"/>
          <w:sz w:val="28"/>
          <w:szCs w:val="28"/>
        </w:rPr>
        <w:t xml:space="preserve"> – </w:t>
      </w:r>
      <w:r w:rsidRPr="00D71053">
        <w:rPr>
          <w:rFonts w:ascii="Times New Roman" w:hAnsi="Times New Roman" w:cs="Times New Roman"/>
          <w:sz w:val="28"/>
          <w:szCs w:val="28"/>
        </w:rPr>
        <w:t>утилитарное наружное освещение, архитектурно-художественное освещение, праз</w:t>
      </w:r>
      <w:r>
        <w:rPr>
          <w:rFonts w:ascii="Times New Roman" w:hAnsi="Times New Roman" w:cs="Times New Roman"/>
          <w:sz w:val="28"/>
          <w:szCs w:val="28"/>
        </w:rPr>
        <w:t>дничное освещение (иллюминация);</w:t>
      </w:r>
    </w:p>
    <w:p w:rsidR="00F114EB" w:rsidRDefault="00F114EB" w:rsidP="00F114EB">
      <w:pPr>
        <w:ind w:firstLine="567"/>
        <w:jc w:val="both"/>
        <w:rPr>
          <w:rFonts w:ascii="Times New Roman" w:hAnsi="Times New Roman" w:cs="Times New Roman"/>
          <w:sz w:val="28"/>
          <w:szCs w:val="28"/>
        </w:rPr>
      </w:pPr>
      <w:r w:rsidRPr="00976A19">
        <w:rPr>
          <w:rFonts w:ascii="Times New Roman" w:hAnsi="Times New Roman"/>
          <w:sz w:val="28"/>
        </w:rPr>
        <w:t>стоянки технических или других средств передвижения инвалидов вблизи их места жительства –</w:t>
      </w:r>
      <w:r w:rsidRPr="00976A19">
        <w:rPr>
          <w:rFonts w:ascii="Times New Roman" w:hAnsi="Times New Roman" w:cs="Times New Roman"/>
          <w:sz w:val="28"/>
          <w:szCs w:val="28"/>
        </w:rPr>
        <w:t>места</w:t>
      </w:r>
      <w:r>
        <w:rPr>
          <w:rFonts w:ascii="Times New Roman" w:hAnsi="Times New Roman" w:cs="Times New Roman"/>
          <w:sz w:val="28"/>
          <w:szCs w:val="28"/>
        </w:rPr>
        <w:t>,</w:t>
      </w:r>
      <w:r w:rsidRPr="00976A19">
        <w:rPr>
          <w:rFonts w:ascii="Times New Roman" w:hAnsi="Times New Roman" w:cs="Times New Roman"/>
          <w:sz w:val="28"/>
          <w:szCs w:val="28"/>
        </w:rPr>
        <w:t xml:space="preserve"> предназначенные для организованной стоянки технических или других средств передвижения инвалидов, включенные в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в порядке, определенном нормативным правовым актом Ставропольского края</w:t>
      </w:r>
      <w:r>
        <w:rPr>
          <w:rFonts w:ascii="Times New Roman" w:hAnsi="Times New Roman" w:cs="Times New Roman"/>
          <w:sz w:val="28"/>
          <w:szCs w:val="28"/>
        </w:rPr>
        <w:t>;</w:t>
      </w:r>
    </w:p>
    <w:p w:rsidR="00F114EB" w:rsidRDefault="00F114EB" w:rsidP="00F114E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суперграфика - изображение, цветовые пятна или орнаменты, которые наносятся на фасад зданий, строений и сооружений для придания им архитектурной выразительности;</w:t>
      </w:r>
    </w:p>
    <w:p w:rsidR="00F114EB" w:rsidRDefault="00F114EB" w:rsidP="00F114EB">
      <w:pPr>
        <w:spacing w:after="0"/>
        <w:ind w:firstLine="567"/>
        <w:jc w:val="both"/>
        <w:rPr>
          <w:rFonts w:ascii="Times New Roman" w:hAnsi="Times New Roman" w:cs="Times New Roman"/>
          <w:sz w:val="28"/>
          <w:szCs w:val="28"/>
        </w:rPr>
      </w:pPr>
      <w:r w:rsidRPr="00680EDA">
        <w:rPr>
          <w:rFonts w:ascii="Times New Roman" w:hAnsi="Times New Roman" w:cs="Times New Roman"/>
          <w:sz w:val="28"/>
          <w:szCs w:val="28"/>
        </w:rPr>
        <w:t>твердые коммунальные отходы</w:t>
      </w:r>
      <w:r>
        <w:rPr>
          <w:rFonts w:ascii="Times New Roman" w:hAnsi="Times New Roman" w:cs="Times New Roman"/>
          <w:sz w:val="28"/>
          <w:szCs w:val="28"/>
        </w:rPr>
        <w:t xml:space="preserve"> (далее – ТКО)</w:t>
      </w:r>
      <w:r w:rsidRPr="00680ED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F114EB" w:rsidRPr="00EE7EB8"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3564CF">
        <w:rPr>
          <w:rFonts w:ascii="Times New Roman" w:hAnsi="Times New Roman" w:cs="Times New Roman"/>
          <w:sz w:val="28"/>
          <w:szCs w:val="28"/>
        </w:rPr>
        <w:t>территории общего пользования</w:t>
      </w:r>
      <w:r>
        <w:rPr>
          <w:rFonts w:ascii="Times New Roman" w:hAnsi="Times New Roman" w:cs="Times New Roman"/>
          <w:sz w:val="28"/>
          <w:szCs w:val="28"/>
        </w:rPr>
        <w:t>(</w:t>
      </w:r>
      <w:r w:rsidRPr="00EE7EB8">
        <w:rPr>
          <w:rFonts w:ascii="Times New Roman" w:hAnsi="Times New Roman" w:cs="Times New Roman"/>
          <w:sz w:val="28"/>
          <w:szCs w:val="28"/>
        </w:rPr>
        <w:t>общественные территории</w:t>
      </w:r>
      <w:r>
        <w:rPr>
          <w:rFonts w:ascii="Times New Roman" w:hAnsi="Times New Roman" w:cs="Times New Roman"/>
          <w:sz w:val="28"/>
          <w:szCs w:val="28"/>
        </w:rPr>
        <w:t>)</w:t>
      </w:r>
      <w:r w:rsidRPr="00EE7EB8">
        <w:rPr>
          <w:rFonts w:ascii="Times New Roman" w:hAnsi="Times New Roman" w:cs="Times New Roman"/>
          <w:sz w:val="28"/>
          <w:szCs w:val="28"/>
        </w:rPr>
        <w:t xml:space="preserve"> - это территории города Ставрополя, которые постоянно доступны для населения, в том числе площади, набережные, улицы, пешеходные зоны, скверы, парки. Общественные территории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C3725">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D10982">
        <w:rPr>
          <w:rFonts w:ascii="Times New Roman" w:hAnsi="Times New Roman" w:cs="Times New Roman"/>
          <w:sz w:val="28"/>
          <w:szCs w:val="28"/>
        </w:rPr>
        <w:t>элементы информационного характера,</w:t>
      </w:r>
      <w:r w:rsidRPr="00CC3725">
        <w:rPr>
          <w:rFonts w:ascii="Times New Roman" w:hAnsi="Times New Roman" w:cs="Times New Roman"/>
          <w:sz w:val="28"/>
          <w:szCs w:val="28"/>
        </w:rPr>
        <w:t xml:space="preserve"> применяемые как составные части благоустройства территории;</w:t>
      </w:r>
    </w:p>
    <w:p w:rsidR="00F114EB" w:rsidRPr="001C7CBE" w:rsidRDefault="00F114EB" w:rsidP="00F114EB">
      <w:pPr>
        <w:spacing w:after="0"/>
        <w:ind w:firstLine="567"/>
        <w:jc w:val="both"/>
        <w:rPr>
          <w:rFonts w:ascii="Times New Roman" w:hAnsi="Times New Roman" w:cs="Times New Roman"/>
          <w:sz w:val="28"/>
          <w:szCs w:val="28"/>
        </w:rPr>
      </w:pPr>
      <w:r w:rsidRPr="00D10982">
        <w:rPr>
          <w:rFonts w:ascii="Times New Roman" w:hAnsi="Times New Roman" w:cs="Times New Roman"/>
          <w:sz w:val="28"/>
          <w:szCs w:val="28"/>
        </w:rPr>
        <w:t>элементы информационного характера - элементы благоустройства, выполняющие функцию информирования и адресованны</w:t>
      </w:r>
      <w:r w:rsidR="005826AD" w:rsidRPr="00336BF8">
        <w:rPr>
          <w:rFonts w:ascii="Times New Roman" w:hAnsi="Times New Roman" w:cs="Times New Roman"/>
          <w:sz w:val="28"/>
          <w:szCs w:val="28"/>
        </w:rPr>
        <w:t>е</w:t>
      </w:r>
      <w:r w:rsidRPr="00D10982">
        <w:rPr>
          <w:rFonts w:ascii="Times New Roman" w:hAnsi="Times New Roman" w:cs="Times New Roman"/>
          <w:sz w:val="28"/>
          <w:szCs w:val="28"/>
        </w:rPr>
        <w:t xml:space="preserve"> неопределенному кругу лиц, предназначенные для распространения сведений о профиле деятельности организации, индивидуального предпринимателя и (или) виде </w:t>
      </w:r>
      <w:r w:rsidRPr="00336BF8">
        <w:rPr>
          <w:rFonts w:ascii="Times New Roman" w:hAnsi="Times New Roman" w:cs="Times New Roman"/>
          <w:sz w:val="28"/>
          <w:szCs w:val="28"/>
        </w:rPr>
        <w:t>реализуемых ими товаров, оказываемых услуг,</w:t>
      </w:r>
      <w:r w:rsidRPr="00D10982">
        <w:rPr>
          <w:rFonts w:ascii="Times New Roman" w:hAnsi="Times New Roman" w:cs="Times New Roman"/>
          <w:sz w:val="28"/>
          <w:szCs w:val="28"/>
        </w:rPr>
        <w:t xml:space="preserve"> иных сведений, размещаемых в случаях, предусмотренных законодательством о защите прав потребителей, а также рекламы, социальной рекламы. К элементам информационного характера относятся вывески, информационные таблички, аншлаги, информационные пилоны, рекламные конструкции, информационные щиты и указатели, размещаемые на зданиях, строениях и сооружениях;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элементы освещения – и</w:t>
      </w:r>
      <w:r w:rsidRPr="00D71053">
        <w:rPr>
          <w:rFonts w:ascii="Times New Roman" w:hAnsi="Times New Roman" w:cs="Times New Roman"/>
          <w:sz w:val="28"/>
          <w:szCs w:val="28"/>
        </w:rPr>
        <w:t>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 Основные задачи и принципы благоустройства. Общие положения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C03D6E">
        <w:rPr>
          <w:rFonts w:ascii="Times New Roman" w:hAnsi="Times New Roman" w:cs="Times New Roman"/>
          <w:sz w:val="28"/>
          <w:szCs w:val="28"/>
        </w:rPr>
        <w:t>Основными задачами благоустройства территории являются: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03D6E">
        <w:rPr>
          <w:rFonts w:ascii="Times New Roman" w:hAnsi="Times New Roman" w:cs="Times New Roman"/>
          <w:sz w:val="28"/>
          <w:szCs w:val="28"/>
        </w:rPr>
        <w:t xml:space="preserve">) формирование комфортной, современной городской среды,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03D6E">
        <w:rPr>
          <w:rFonts w:ascii="Times New Roman" w:hAnsi="Times New Roman" w:cs="Times New Roman"/>
          <w:sz w:val="28"/>
          <w:szCs w:val="28"/>
        </w:rPr>
        <w:t xml:space="preserve">) обеспечение и повышение комфортности условий проживания граждан;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03D6E">
        <w:rPr>
          <w:rFonts w:ascii="Times New Roman" w:hAnsi="Times New Roman" w:cs="Times New Roman"/>
          <w:sz w:val="28"/>
          <w:szCs w:val="28"/>
        </w:rPr>
        <w:t xml:space="preserve">) поддержание и улучшение санитарного состояния, повышение эстетической привлекательности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03D6E">
        <w:rPr>
          <w:rFonts w:ascii="Times New Roman" w:hAnsi="Times New Roman" w:cs="Times New Roman"/>
          <w:sz w:val="28"/>
          <w:szCs w:val="28"/>
        </w:rPr>
        <w:t>) содержание территори</w:t>
      </w:r>
      <w:r>
        <w:rPr>
          <w:rFonts w:ascii="Times New Roman" w:hAnsi="Times New Roman" w:cs="Times New Roman"/>
          <w:sz w:val="28"/>
          <w:szCs w:val="28"/>
        </w:rPr>
        <w:t>игорода Ставрополя</w:t>
      </w:r>
      <w:r w:rsidRPr="00C03D6E">
        <w:rPr>
          <w:rFonts w:ascii="Times New Roman" w:hAnsi="Times New Roman" w:cs="Times New Roman"/>
          <w:sz w:val="28"/>
          <w:szCs w:val="28"/>
        </w:rPr>
        <w:t xml:space="preserve"> и расположенных на </w:t>
      </w:r>
      <w:r>
        <w:rPr>
          <w:rFonts w:ascii="Times New Roman" w:hAnsi="Times New Roman" w:cs="Times New Roman"/>
          <w:sz w:val="28"/>
          <w:szCs w:val="28"/>
        </w:rPr>
        <w:t>ней</w:t>
      </w:r>
      <w:r w:rsidRPr="00C03D6E">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03D6E">
        <w:rPr>
          <w:rFonts w:ascii="Times New Roman" w:hAnsi="Times New Roman" w:cs="Times New Roman"/>
          <w:sz w:val="28"/>
          <w:szCs w:val="28"/>
        </w:rPr>
        <w:t xml:space="preserve">) формирование архитектурного облика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с учетом особенностей пространственной организации, исторических традиций и природного ландшафта;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03D6E">
        <w:rPr>
          <w:rFonts w:ascii="Times New Roman" w:hAnsi="Times New Roman" w:cs="Times New Roman"/>
          <w:sz w:val="28"/>
          <w:szCs w:val="28"/>
        </w:rPr>
        <w:t xml:space="preserve">) установление требований к благоустройству и элементам благоустройства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xml:space="preserve">, установление перечня мероприятий по благоустройству территории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порядка и периодичности их проведения;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03D6E">
        <w:rPr>
          <w:rFonts w:ascii="Times New Roman" w:hAnsi="Times New Roman" w:cs="Times New Roman"/>
          <w:sz w:val="28"/>
          <w:szCs w:val="28"/>
        </w:rPr>
        <w:t xml:space="preserve">) обеспечение доступности территорий </w:t>
      </w:r>
      <w:r>
        <w:rPr>
          <w:rFonts w:ascii="Times New Roman" w:hAnsi="Times New Roman" w:cs="Times New Roman"/>
          <w:sz w:val="28"/>
          <w:szCs w:val="28"/>
        </w:rPr>
        <w:t>города Ставрополя</w:t>
      </w:r>
      <w:r w:rsidRPr="00C03D6E">
        <w:rPr>
          <w:rFonts w:ascii="Times New Roman" w:hAnsi="Times New Roman" w:cs="Times New Roman"/>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03D6E">
        <w:rPr>
          <w:rFonts w:ascii="Times New Roman" w:hAnsi="Times New Roman" w:cs="Times New Roman"/>
          <w:sz w:val="28"/>
          <w:szCs w:val="28"/>
        </w:rPr>
        <w:t>) создание условий для ведения здорового образа жизни граждан, включая активный досуг и отдых, физическое развитие;</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03D6E">
        <w:rPr>
          <w:rFonts w:ascii="Times New Roman" w:hAnsi="Times New Roman" w:cs="Times New Roman"/>
          <w:sz w:val="28"/>
          <w:szCs w:val="28"/>
        </w:rPr>
        <w:t>)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5B7369">
        <w:rPr>
          <w:rFonts w:ascii="Times New Roman" w:hAnsi="Times New Roman" w:cs="Times New Roman"/>
          <w:sz w:val="28"/>
          <w:szCs w:val="28"/>
        </w:rPr>
        <w:t>2.</w:t>
      </w:r>
      <w:r w:rsidRPr="00DE0029">
        <w:rPr>
          <w:rFonts w:ascii="Times New Roman" w:hAnsi="Times New Roman" w:cs="Times New Roman"/>
          <w:sz w:val="28"/>
          <w:szCs w:val="28"/>
        </w:rPr>
        <w:t xml:space="preserve">Благоустройство территории осуществляется на основании </w:t>
      </w:r>
      <w:r>
        <w:rPr>
          <w:rFonts w:ascii="Times New Roman" w:hAnsi="Times New Roman" w:cs="Times New Roman"/>
          <w:sz w:val="28"/>
          <w:szCs w:val="28"/>
        </w:rPr>
        <w:t xml:space="preserve">следующих </w:t>
      </w:r>
      <w:r w:rsidRPr="00DE0029">
        <w:rPr>
          <w:rFonts w:ascii="Times New Roman" w:hAnsi="Times New Roman" w:cs="Times New Roman"/>
          <w:sz w:val="28"/>
          <w:szCs w:val="28"/>
        </w:rPr>
        <w:t xml:space="preserve">принципов: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функциональное разнообразие - насыщенность территорий социальными и коммерческими сервисами</w:t>
      </w:r>
      <w:r w:rsidRPr="00DE0029">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E0029">
        <w:rPr>
          <w:rFonts w:ascii="Times New Roman" w:hAnsi="Times New Roman" w:cs="Times New Roman"/>
          <w:sz w:val="28"/>
          <w:szCs w:val="28"/>
        </w:rPr>
        <w:t>обеспечени</w:t>
      </w:r>
      <w:r>
        <w:rPr>
          <w:rFonts w:ascii="Times New Roman" w:hAnsi="Times New Roman" w:cs="Times New Roman"/>
          <w:sz w:val="28"/>
          <w:szCs w:val="28"/>
        </w:rPr>
        <w:t>е</w:t>
      </w:r>
      <w:r w:rsidRPr="00DE0029">
        <w:rPr>
          <w:rFonts w:ascii="Times New Roman" w:hAnsi="Times New Roman" w:cs="Times New Roman"/>
          <w:sz w:val="28"/>
          <w:szCs w:val="28"/>
        </w:rPr>
        <w:t xml:space="preserve">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w:t>
      </w:r>
      <w:r>
        <w:rPr>
          <w:rFonts w:ascii="Times New Roman" w:hAnsi="Times New Roman" w:cs="Times New Roman"/>
          <w:sz w:val="28"/>
          <w:szCs w:val="28"/>
        </w:rPr>
        <w:t>е</w:t>
      </w:r>
      <w:r w:rsidRPr="00DE0029">
        <w:rPr>
          <w:rFonts w:ascii="Times New Roman" w:hAnsi="Times New Roman" w:cs="Times New Roman"/>
          <w:sz w:val="28"/>
          <w:szCs w:val="28"/>
        </w:rPr>
        <w:t xml:space="preserve"> условий для ведения здорового образа жизни всех категорий населения</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0029">
        <w:rPr>
          <w:rFonts w:ascii="Times New Roman" w:hAnsi="Times New Roman" w:cs="Times New Roman"/>
          <w:sz w:val="28"/>
          <w:szCs w:val="28"/>
        </w:rPr>
        <w:t xml:space="preserve"> приоритет сохранения существующих зеленых насаждений и насыщения общественных пространств разнообразными элементами природной среды;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E0029">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336BF8">
        <w:rPr>
          <w:rFonts w:ascii="Times New Roman" w:hAnsi="Times New Roman" w:cs="Times New Roman"/>
          <w:sz w:val="28"/>
          <w:szCs w:val="28"/>
        </w:rPr>
        <w:t>комфортн</w:t>
      </w:r>
      <w:r w:rsidR="00381838" w:rsidRPr="00336BF8">
        <w:rPr>
          <w:rFonts w:ascii="Times New Roman" w:hAnsi="Times New Roman" w:cs="Times New Roman"/>
          <w:sz w:val="28"/>
          <w:szCs w:val="28"/>
        </w:rPr>
        <w:t xml:space="preserve">ыхпешеходных и велосипедных коммуникаций  </w:t>
      </w:r>
      <w:r w:rsidRPr="00336BF8">
        <w:rPr>
          <w:rFonts w:ascii="Times New Roman" w:hAnsi="Times New Roman" w:cs="Times New Roman"/>
          <w:sz w:val="28"/>
          <w:szCs w:val="28"/>
        </w:rPr>
        <w:t>среды</w:t>
      </w:r>
      <w:r w:rsidRPr="00DE0029">
        <w:rPr>
          <w:rFonts w:ascii="Times New Roman" w:hAnsi="Times New Roman" w:cs="Times New Roman"/>
          <w:sz w:val="28"/>
          <w:szCs w:val="28"/>
        </w:rPr>
        <w:t xml:space="preserve"> - создание привлекательных и безопасных </w:t>
      </w:r>
      <w:r w:rsidRPr="00DE0029">
        <w:rPr>
          <w:rFonts w:ascii="Times New Roman" w:hAnsi="Times New Roman" w:cs="Times New Roman"/>
          <w:sz w:val="28"/>
          <w:szCs w:val="28"/>
        </w:rPr>
        <w:lastRenderedPageBreak/>
        <w:t>пешеходных и велосипедных маршрутов, а также обеспечение комфортной среды для общения на территории центров притяжения</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0029">
        <w:rPr>
          <w:rFonts w:ascii="Times New Roman" w:hAnsi="Times New Roman" w:cs="Times New Roman"/>
          <w:sz w:val="28"/>
          <w:szCs w:val="28"/>
        </w:rPr>
        <w:t xml:space="preserve"> создани</w:t>
      </w:r>
      <w:r>
        <w:rPr>
          <w:rFonts w:ascii="Times New Roman" w:hAnsi="Times New Roman" w:cs="Times New Roman"/>
          <w:sz w:val="28"/>
          <w:szCs w:val="28"/>
        </w:rPr>
        <w:t>е</w:t>
      </w:r>
      <w:r w:rsidRPr="00DE0029">
        <w:rPr>
          <w:rFonts w:ascii="Times New Roman" w:hAnsi="Times New Roman" w:cs="Times New Roman"/>
          <w:sz w:val="28"/>
          <w:szCs w:val="28"/>
        </w:rPr>
        <w:t xml:space="preserve">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Pr>
          <w:rFonts w:ascii="Times New Roman" w:hAnsi="Times New Roman" w:cs="Times New Roman"/>
          <w:sz w:val="28"/>
          <w:szCs w:val="28"/>
        </w:rPr>
        <w:t>;</w:t>
      </w:r>
    </w:p>
    <w:p w:rsidR="00F114EB" w:rsidRPr="003564CF" w:rsidRDefault="00F114EB" w:rsidP="00336BF8">
      <w:pPr>
        <w:spacing w:after="0"/>
        <w:ind w:firstLine="709"/>
        <w:jc w:val="both"/>
        <w:rPr>
          <w:rFonts w:ascii="Times New Roman" w:hAnsi="Times New Roman" w:cs="Times New Roman"/>
          <w:sz w:val="28"/>
          <w:szCs w:val="28"/>
        </w:rPr>
      </w:pPr>
      <w:r w:rsidRPr="003564CF">
        <w:rPr>
          <w:rFonts w:ascii="Times New Roman" w:hAnsi="Times New Roman" w:cs="Times New Roman"/>
          <w:sz w:val="28"/>
          <w:szCs w:val="28"/>
        </w:rPr>
        <w:t xml:space="preserve">6) комфортная мобильность - наличие у всех жителей возможности доступа к основным точкам притяжения на территории, сопоставимых по уровню комфорта; </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E0029">
        <w:rPr>
          <w:rFonts w:ascii="Times New Roman" w:hAnsi="Times New Roman" w:cs="Times New Roman"/>
          <w:sz w:val="28"/>
          <w:szCs w:val="28"/>
        </w:rPr>
        <w:t xml:space="preserve"> открытост</w:t>
      </w:r>
      <w:r>
        <w:rPr>
          <w:rFonts w:ascii="Times New Roman" w:hAnsi="Times New Roman" w:cs="Times New Roman"/>
          <w:sz w:val="28"/>
          <w:szCs w:val="28"/>
        </w:rPr>
        <w:t>ь</w:t>
      </w:r>
      <w:r w:rsidRPr="00DE0029">
        <w:rPr>
          <w:rFonts w:ascii="Times New Roman" w:hAnsi="Times New Roman" w:cs="Times New Roman"/>
          <w:sz w:val="28"/>
          <w:szCs w:val="28"/>
        </w:rPr>
        <w:t xml:space="preserve"> и гласност</w:t>
      </w:r>
      <w:r>
        <w:rPr>
          <w:rFonts w:ascii="Times New Roman" w:hAnsi="Times New Roman" w:cs="Times New Roman"/>
          <w:sz w:val="28"/>
          <w:szCs w:val="28"/>
        </w:rPr>
        <w:t>ь</w:t>
      </w:r>
      <w:r w:rsidRPr="00DE0029">
        <w:rPr>
          <w:rFonts w:ascii="Times New Roman" w:hAnsi="Times New Roman" w:cs="Times New Roman"/>
          <w:sz w:val="28"/>
          <w:szCs w:val="28"/>
        </w:rPr>
        <w:t xml:space="preserve"> осуществления мероприятий по благоустройству с использованием механизмов общественного участия.</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3. Развитие городской среды осуществляется путем улучшения, обновления, развития социальной, коммунальной и транспортной инфраструктур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города и их объединениями;</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4. К деятельности по благоустройству территорий (общественных территорий, территорий рекреационного назначения, территорий жилой застройки) в соответствии с настоящими Правилами относится разработка проекта благоустройства территории, выполнение мероприятий по благоустройству территорий и содержание объектов благоустройства.</w:t>
      </w:r>
    </w:p>
    <w:p w:rsidR="00F114EB" w:rsidRPr="003564CF" w:rsidRDefault="00F114EB" w:rsidP="00F114EB">
      <w:pPr>
        <w:spacing w:after="0"/>
        <w:ind w:firstLine="709"/>
        <w:jc w:val="both"/>
        <w:rPr>
          <w:rFonts w:ascii="Times New Roman" w:hAnsi="Times New Roman" w:cs="Times New Roman"/>
          <w:sz w:val="28"/>
          <w:szCs w:val="28"/>
        </w:rPr>
      </w:pPr>
      <w:r w:rsidRPr="003564CF">
        <w:rPr>
          <w:rFonts w:ascii="Times New Roman" w:hAnsi="Times New Roman" w:cs="Times New Roman"/>
          <w:sz w:val="28"/>
          <w:szCs w:val="28"/>
        </w:rPr>
        <w:t>5. Проект благоустройства территории разрабатывается в соответствии с требованиями, определенными муниципальным правовым актом администрации города Ставрополя.</w:t>
      </w:r>
    </w:p>
    <w:p w:rsidR="00F114EB" w:rsidRPr="003564CF" w:rsidRDefault="00F114EB" w:rsidP="00F114EB">
      <w:pPr>
        <w:spacing w:after="0"/>
        <w:ind w:firstLine="709"/>
        <w:jc w:val="both"/>
        <w:rPr>
          <w:rFonts w:ascii="Times New Roman" w:hAnsi="Times New Roman" w:cs="Times New Roman"/>
          <w:sz w:val="28"/>
          <w:szCs w:val="28"/>
        </w:rPr>
      </w:pPr>
      <w:r w:rsidRPr="003564CF">
        <w:rPr>
          <w:rFonts w:ascii="Times New Roman" w:hAnsi="Times New Roman" w:cs="Times New Roman"/>
          <w:sz w:val="28"/>
          <w:szCs w:val="28"/>
        </w:rPr>
        <w:t>6. Порядок согласования проекта благоустройства территории устанавливается комитетом градостроительства.</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 xml:space="preserve">7. В отношении объектов благоустройства разрабатываются паспорта объектов благоустройства в порядке, установленном законодательством Российской Федерации. </w:t>
      </w:r>
    </w:p>
    <w:p w:rsidR="00F114EB" w:rsidRPr="00454590"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sidRPr="00454590">
        <w:rPr>
          <w:rFonts w:ascii="Times New Roman" w:hAnsi="Times New Roman" w:cs="Times New Roman"/>
          <w:sz w:val="28"/>
          <w:szCs w:val="28"/>
        </w:rPr>
        <w:t>8.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Участники деятельности по благоустройству территорий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деятельности по благоустройству территорий </w:t>
      </w:r>
      <w:r w:rsidRPr="003939F2">
        <w:rPr>
          <w:rFonts w:ascii="Times New Roman" w:hAnsi="Times New Roman" w:cs="Times New Roman"/>
          <w:sz w:val="28"/>
          <w:szCs w:val="28"/>
        </w:rPr>
        <w:t>являются: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жители города Ставрополя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w:t>
      </w:r>
      <w:r>
        <w:rPr>
          <w:rFonts w:ascii="Times New Roman" w:hAnsi="Times New Roman" w:cs="Times New Roman"/>
          <w:sz w:val="28"/>
          <w:szCs w:val="28"/>
        </w:rPr>
        <w:lastRenderedPageBreak/>
        <w:t>в содержании и эксплуатации общественных и дворовых территорий города Ставрополя, формирования активного и сплоченного сообщества местных жителей, заинтересованного в развитии городской среды;</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39F2">
        <w:rPr>
          <w:rFonts w:ascii="Times New Roman" w:hAnsi="Times New Roman" w:cs="Times New Roman"/>
          <w:sz w:val="28"/>
          <w:szCs w:val="28"/>
        </w:rPr>
        <w:t xml:space="preserve">органы </w:t>
      </w:r>
      <w:r>
        <w:rPr>
          <w:rFonts w:ascii="Times New Roman" w:hAnsi="Times New Roman" w:cs="Times New Roman"/>
          <w:sz w:val="28"/>
          <w:szCs w:val="28"/>
        </w:rPr>
        <w:t>местного самоуправления города Ставрополя, отраслевые (функциональные), территориальные органы администрации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хозяйствующие субъекты, осуществляющие деятельность на территории города Ставрополя, с целью формирования запроса на благоустройство, участия в финансировании мероприятий по благоустройству, удовлетворения потребностей жителей города Ставрополя;</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114EB" w:rsidRDefault="00F114EB" w:rsidP="00F114EB">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Pr>
          <w:rFonts w:ascii="Times New Roman" w:eastAsia="Calibri" w:hAnsi="Times New Roman" w:cs="Times New Roman"/>
          <w:sz w:val="28"/>
          <w:szCs w:val="28"/>
        </w:rPr>
        <w:t>исполнители работ по разработке и реализации проектов благоустройства, специалисты по благоустройству территории и озеленению, в том числе возведению малых архитектурных форм;</w:t>
      </w:r>
    </w:p>
    <w:p w:rsidR="00F114EB" w:rsidRDefault="00F114EB" w:rsidP="00F114EB">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6) региональные центры компетенции.</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w:t>
      </w:r>
      <w:r w:rsidRPr="00EC3093">
        <w:rPr>
          <w:rFonts w:ascii="Times New Roman" w:hAnsi="Times New Roman" w:cs="Times New Roman"/>
          <w:sz w:val="28"/>
          <w:szCs w:val="28"/>
        </w:rPr>
        <w:t>Объекты и элементы благоустройства</w:t>
      </w:r>
    </w:p>
    <w:p w:rsidR="00F114EB" w:rsidRDefault="00F114EB" w:rsidP="00F114EB">
      <w:pPr>
        <w:autoSpaceDE w:val="0"/>
        <w:autoSpaceDN w:val="0"/>
        <w:adjustRightInd w:val="0"/>
        <w:spacing w:after="0" w:line="240" w:lineRule="auto"/>
        <w:ind w:firstLine="709"/>
        <w:jc w:val="both"/>
        <w:rPr>
          <w:rFonts w:ascii="Times New Roman" w:hAnsi="Times New Roman" w:cs="Times New Roman"/>
          <w:sz w:val="28"/>
          <w:szCs w:val="28"/>
        </w:rPr>
      </w:pPr>
    </w:p>
    <w:p w:rsidR="00F114EB" w:rsidRDefault="00F114EB" w:rsidP="00F114EB">
      <w:pPr>
        <w:spacing w:after="0" w:line="240" w:lineRule="auto"/>
        <w:ind w:firstLine="708"/>
        <w:jc w:val="both"/>
        <w:rPr>
          <w:rFonts w:ascii="Times New Roman" w:hAnsi="Times New Roman" w:cs="Times New Roman"/>
          <w:sz w:val="28"/>
          <w:szCs w:val="28"/>
        </w:rPr>
      </w:pPr>
      <w:r w:rsidRPr="005B7369">
        <w:rPr>
          <w:rFonts w:ascii="Times New Roman" w:hAnsi="Times New Roman" w:cs="Times New Roman"/>
          <w:sz w:val="28"/>
          <w:szCs w:val="28"/>
        </w:rPr>
        <w:t>1</w:t>
      </w:r>
      <w:r w:rsidRPr="00EC3093">
        <w:rPr>
          <w:rFonts w:ascii="Times New Roman" w:hAnsi="Times New Roman" w:cs="Times New Roman"/>
          <w:sz w:val="28"/>
          <w:szCs w:val="28"/>
        </w:rPr>
        <w:t>. К объектам благоустройства города Ставрополя относятся территории различного функционального назначения, на которых осуществляется деятельность по благоустройству, в том числе:</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B7E51">
        <w:rPr>
          <w:rFonts w:ascii="Times New Roman" w:hAnsi="Times New Roman" w:cs="Times New Roman"/>
          <w:sz w:val="28"/>
          <w:szCs w:val="28"/>
        </w:rPr>
        <w:t xml:space="preserve"> рай</w:t>
      </w:r>
      <w:r>
        <w:rPr>
          <w:rFonts w:ascii="Times New Roman" w:hAnsi="Times New Roman" w:cs="Times New Roman"/>
          <w:sz w:val="28"/>
          <w:szCs w:val="28"/>
        </w:rPr>
        <w:t>оны, микрорайоны, кварталы и ины</w:t>
      </w:r>
      <w:r w:rsidRPr="002B7E51">
        <w:rPr>
          <w:rFonts w:ascii="Times New Roman" w:hAnsi="Times New Roman" w:cs="Times New Roman"/>
          <w:sz w:val="28"/>
          <w:szCs w:val="28"/>
        </w:rPr>
        <w:t xml:space="preserve">е элементы планировочной структуры </w:t>
      </w:r>
      <w:r>
        <w:rPr>
          <w:rFonts w:ascii="Times New Roman" w:hAnsi="Times New Roman" w:cs="Times New Roman"/>
          <w:sz w:val="28"/>
          <w:szCs w:val="28"/>
        </w:rPr>
        <w:t>города Ставрополя</w:t>
      </w:r>
      <w:r w:rsidRPr="002B7E51">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B7E51">
        <w:rPr>
          <w:rFonts w:ascii="Times New Roman" w:hAnsi="Times New Roman" w:cs="Times New Roman"/>
          <w:sz w:val="28"/>
          <w:szCs w:val="28"/>
        </w:rPr>
        <w:t xml:space="preserve"> территории общего пользования;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B7E51">
        <w:rPr>
          <w:rFonts w:ascii="Times New Roman" w:hAnsi="Times New Roman" w:cs="Times New Roman"/>
          <w:sz w:val="28"/>
          <w:szCs w:val="28"/>
        </w:rPr>
        <w:t xml:space="preserve">дворовые </w:t>
      </w:r>
      <w:r>
        <w:rPr>
          <w:rFonts w:ascii="Times New Roman" w:hAnsi="Times New Roman" w:cs="Times New Roman"/>
          <w:sz w:val="28"/>
          <w:szCs w:val="28"/>
        </w:rPr>
        <w:t>территории;</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внутриквартальные территории</w:t>
      </w:r>
      <w:r w:rsidRPr="002B7E51">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B7E51">
        <w:rPr>
          <w:rFonts w:ascii="Times New Roman" w:hAnsi="Times New Roman" w:cs="Times New Roman"/>
          <w:sz w:val="28"/>
          <w:szCs w:val="28"/>
        </w:rPr>
        <w:t xml:space="preserve"> детские игровые и детские спортивные площадки; </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14EB">
        <w:rPr>
          <w:rFonts w:ascii="Times New Roman" w:hAnsi="Times New Roman" w:cs="Times New Roman"/>
          <w:sz w:val="28"/>
          <w:szCs w:val="28"/>
        </w:rPr>
        <w:t>)</w:t>
      </w:r>
      <w:r w:rsidR="00F114EB" w:rsidRPr="002B7E51">
        <w:rPr>
          <w:rFonts w:ascii="Times New Roman" w:hAnsi="Times New Roman" w:cs="Times New Roman"/>
          <w:sz w:val="28"/>
          <w:szCs w:val="28"/>
        </w:rPr>
        <w:t xml:space="preserve"> спортивные площадки</w:t>
      </w:r>
      <w:r w:rsidR="00F114EB">
        <w:rPr>
          <w:rFonts w:ascii="Times New Roman" w:hAnsi="Times New Roman" w:cs="Times New Roman"/>
          <w:sz w:val="28"/>
          <w:szCs w:val="28"/>
        </w:rPr>
        <w:t>;</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114EB">
        <w:rPr>
          <w:rFonts w:ascii="Times New Roman" w:hAnsi="Times New Roman" w:cs="Times New Roman"/>
          <w:sz w:val="28"/>
          <w:szCs w:val="28"/>
        </w:rPr>
        <w:t>) велокоммуникации</w:t>
      </w:r>
      <w:r w:rsidR="00F114EB" w:rsidRPr="002B7E51">
        <w:rPr>
          <w:rFonts w:ascii="Times New Roman" w:hAnsi="Times New Roman" w:cs="Times New Roman"/>
          <w:sz w:val="28"/>
          <w:szCs w:val="28"/>
        </w:rPr>
        <w:t>;</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114EB">
        <w:rPr>
          <w:rFonts w:ascii="Times New Roman" w:hAnsi="Times New Roman" w:cs="Times New Roman"/>
          <w:sz w:val="28"/>
          <w:szCs w:val="28"/>
        </w:rPr>
        <w:t>)</w:t>
      </w:r>
      <w:r w:rsidR="00F114EB" w:rsidRPr="002B7E51">
        <w:rPr>
          <w:rFonts w:ascii="Times New Roman" w:hAnsi="Times New Roman" w:cs="Times New Roman"/>
          <w:sz w:val="28"/>
          <w:szCs w:val="28"/>
        </w:rPr>
        <w:t xml:space="preserve"> пешеходные ком</w:t>
      </w:r>
      <w:r w:rsidR="00F114EB">
        <w:rPr>
          <w:rFonts w:ascii="Times New Roman" w:hAnsi="Times New Roman" w:cs="Times New Roman"/>
          <w:sz w:val="28"/>
          <w:szCs w:val="28"/>
        </w:rPr>
        <w:t>муни</w:t>
      </w:r>
      <w:r w:rsidR="00F114EB" w:rsidRPr="002B7E51">
        <w:rPr>
          <w:rFonts w:ascii="Times New Roman" w:hAnsi="Times New Roman" w:cs="Times New Roman"/>
          <w:sz w:val="28"/>
          <w:szCs w:val="28"/>
        </w:rPr>
        <w:t>кации;</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114EB">
        <w:rPr>
          <w:rFonts w:ascii="Times New Roman" w:hAnsi="Times New Roman" w:cs="Times New Roman"/>
          <w:sz w:val="28"/>
          <w:szCs w:val="28"/>
        </w:rPr>
        <w:t>)</w:t>
      </w:r>
      <w:r w:rsidR="00F114EB" w:rsidRPr="00DF6C52">
        <w:rPr>
          <w:rFonts w:ascii="Times New Roman" w:hAnsi="Times New Roman" w:cs="Times New Roman"/>
          <w:sz w:val="28"/>
          <w:szCs w:val="28"/>
        </w:rPr>
        <w:t xml:space="preserve"> места р</w:t>
      </w:r>
      <w:r w:rsidR="00F114EB">
        <w:rPr>
          <w:rFonts w:ascii="Times New Roman" w:hAnsi="Times New Roman" w:cs="Times New Roman"/>
          <w:sz w:val="28"/>
          <w:szCs w:val="28"/>
        </w:rPr>
        <w:t>азмещения</w:t>
      </w:r>
      <w:r w:rsidR="00F114EB" w:rsidRPr="00DF6C52">
        <w:rPr>
          <w:rFonts w:ascii="Times New Roman" w:hAnsi="Times New Roman" w:cs="Times New Roman"/>
          <w:sz w:val="28"/>
          <w:szCs w:val="28"/>
        </w:rPr>
        <w:t xml:space="preserve"> нестационарн</w:t>
      </w:r>
      <w:r w:rsidR="00F114EB">
        <w:rPr>
          <w:rFonts w:ascii="Times New Roman" w:hAnsi="Times New Roman" w:cs="Times New Roman"/>
          <w:sz w:val="28"/>
          <w:szCs w:val="28"/>
        </w:rPr>
        <w:t>ы</w:t>
      </w:r>
      <w:r w:rsidR="00F114EB" w:rsidRPr="00DF6C52">
        <w:rPr>
          <w:rFonts w:ascii="Times New Roman" w:hAnsi="Times New Roman" w:cs="Times New Roman"/>
          <w:sz w:val="28"/>
          <w:szCs w:val="28"/>
        </w:rPr>
        <w:t>х торговых объек</w:t>
      </w:r>
      <w:r w:rsidR="00F114EB">
        <w:rPr>
          <w:rFonts w:ascii="Times New Roman" w:hAnsi="Times New Roman" w:cs="Times New Roman"/>
          <w:sz w:val="28"/>
          <w:szCs w:val="28"/>
        </w:rPr>
        <w:t>т</w:t>
      </w:r>
      <w:r w:rsidR="00F114EB" w:rsidRPr="00DF6C52">
        <w:rPr>
          <w:rFonts w:ascii="Times New Roman" w:hAnsi="Times New Roman" w:cs="Times New Roman"/>
          <w:sz w:val="28"/>
          <w:szCs w:val="28"/>
        </w:rPr>
        <w:t>ов;</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0</w:t>
      </w:r>
      <w:r>
        <w:rPr>
          <w:rFonts w:ascii="Times New Roman" w:hAnsi="Times New Roman" w:cs="Times New Roman"/>
          <w:sz w:val="28"/>
          <w:szCs w:val="28"/>
        </w:rPr>
        <w:t>)</w:t>
      </w:r>
      <w:r w:rsidRPr="00DF6C52">
        <w:rPr>
          <w:rFonts w:ascii="Times New Roman" w:hAnsi="Times New Roman" w:cs="Times New Roman"/>
          <w:sz w:val="28"/>
          <w:szCs w:val="28"/>
        </w:rPr>
        <w:t xml:space="preserve"> проезды, не яв</w:t>
      </w:r>
      <w:r>
        <w:rPr>
          <w:rFonts w:ascii="Times New Roman" w:hAnsi="Times New Roman" w:cs="Times New Roman"/>
          <w:sz w:val="28"/>
          <w:szCs w:val="28"/>
        </w:rPr>
        <w:t>л</w:t>
      </w:r>
      <w:r w:rsidRPr="00DF6C52">
        <w:rPr>
          <w:rFonts w:ascii="Times New Roman" w:hAnsi="Times New Roman" w:cs="Times New Roman"/>
          <w:sz w:val="28"/>
          <w:szCs w:val="28"/>
        </w:rPr>
        <w:t>яющиеся элементами поперечного профиля улиц и дорог</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1</w:t>
      </w:r>
      <w:r>
        <w:rPr>
          <w:rFonts w:ascii="Times New Roman" w:hAnsi="Times New Roman" w:cs="Times New Roman"/>
          <w:sz w:val="28"/>
          <w:szCs w:val="28"/>
        </w:rPr>
        <w:t>)</w:t>
      </w:r>
      <w:r w:rsidRPr="00DF6C52">
        <w:rPr>
          <w:rFonts w:ascii="Times New Roman" w:hAnsi="Times New Roman" w:cs="Times New Roman"/>
          <w:sz w:val="28"/>
          <w:szCs w:val="28"/>
        </w:rPr>
        <w:t xml:space="preserve"> к</w:t>
      </w:r>
      <w:r>
        <w:rPr>
          <w:rFonts w:ascii="Times New Roman" w:hAnsi="Times New Roman" w:cs="Times New Roman"/>
          <w:sz w:val="28"/>
          <w:szCs w:val="28"/>
        </w:rPr>
        <w:t>л</w:t>
      </w:r>
      <w:r w:rsidRPr="00DF6C52">
        <w:rPr>
          <w:rFonts w:ascii="Times New Roman" w:hAnsi="Times New Roman" w:cs="Times New Roman"/>
          <w:sz w:val="28"/>
          <w:szCs w:val="28"/>
        </w:rPr>
        <w:t xml:space="preserve">адбища и </w:t>
      </w:r>
      <w:r>
        <w:rPr>
          <w:rFonts w:ascii="Times New Roman" w:hAnsi="Times New Roman" w:cs="Times New Roman"/>
          <w:sz w:val="28"/>
          <w:szCs w:val="28"/>
        </w:rPr>
        <w:t>мемориальные</w:t>
      </w:r>
      <w:r w:rsidRPr="00DF6C52">
        <w:rPr>
          <w:rFonts w:ascii="Times New Roman" w:hAnsi="Times New Roman" w:cs="Times New Roman"/>
          <w:sz w:val="28"/>
          <w:szCs w:val="28"/>
        </w:rPr>
        <w:t xml:space="preserve"> зоны;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2</w:t>
      </w:r>
      <w:r>
        <w:rPr>
          <w:rFonts w:ascii="Times New Roman" w:hAnsi="Times New Roman" w:cs="Times New Roman"/>
          <w:sz w:val="28"/>
          <w:szCs w:val="28"/>
        </w:rPr>
        <w:t>)</w:t>
      </w:r>
      <w:r w:rsidRPr="00DF6C52">
        <w:rPr>
          <w:rFonts w:ascii="Times New Roman" w:hAnsi="Times New Roman" w:cs="Times New Roman"/>
          <w:sz w:val="28"/>
          <w:szCs w:val="28"/>
        </w:rPr>
        <w:t xml:space="preserve"> площадки </w:t>
      </w:r>
      <w:r>
        <w:rPr>
          <w:rFonts w:ascii="Times New Roman" w:hAnsi="Times New Roman" w:cs="Times New Roman"/>
          <w:sz w:val="28"/>
          <w:szCs w:val="28"/>
        </w:rPr>
        <w:t>отстойно-</w:t>
      </w:r>
      <w:r w:rsidRPr="00DF6C52">
        <w:rPr>
          <w:rFonts w:ascii="Times New Roman" w:hAnsi="Times New Roman" w:cs="Times New Roman"/>
          <w:sz w:val="28"/>
          <w:szCs w:val="28"/>
        </w:rPr>
        <w:t>разворотные, остановочные</w:t>
      </w:r>
      <w:r>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3</w:t>
      </w:r>
      <w:r>
        <w:rPr>
          <w:rFonts w:ascii="Times New Roman" w:hAnsi="Times New Roman" w:cs="Times New Roman"/>
          <w:sz w:val="28"/>
          <w:szCs w:val="28"/>
        </w:rPr>
        <w:t>)</w:t>
      </w:r>
      <w:r w:rsidRPr="00DF6C52">
        <w:rPr>
          <w:rFonts w:ascii="Times New Roman" w:hAnsi="Times New Roman" w:cs="Times New Roman"/>
          <w:sz w:val="28"/>
          <w:szCs w:val="28"/>
        </w:rPr>
        <w:t xml:space="preserve"> площадки пикниковые, барбекю, танцевальные, д</w:t>
      </w:r>
      <w:r>
        <w:rPr>
          <w:rFonts w:ascii="Times New Roman" w:hAnsi="Times New Roman" w:cs="Times New Roman"/>
          <w:sz w:val="28"/>
          <w:szCs w:val="28"/>
        </w:rPr>
        <w:t>ля отды</w:t>
      </w:r>
      <w:r w:rsidRPr="00DF6C52">
        <w:rPr>
          <w:rFonts w:ascii="Times New Roman" w:hAnsi="Times New Roman" w:cs="Times New Roman"/>
          <w:sz w:val="28"/>
          <w:szCs w:val="28"/>
        </w:rPr>
        <w:t>ха и дос</w:t>
      </w:r>
      <w:r>
        <w:rPr>
          <w:rFonts w:ascii="Times New Roman" w:hAnsi="Times New Roman" w:cs="Times New Roman"/>
          <w:sz w:val="28"/>
          <w:szCs w:val="28"/>
        </w:rPr>
        <w:t>уга, проведения массовых</w:t>
      </w:r>
      <w:r w:rsidRPr="00DF6C52">
        <w:rPr>
          <w:rFonts w:ascii="Times New Roman" w:hAnsi="Times New Roman" w:cs="Times New Roman"/>
          <w:sz w:val="28"/>
          <w:szCs w:val="28"/>
        </w:rPr>
        <w:t xml:space="preserve"> мероприятий, размещения аттракционов, средств информации;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336BF8">
        <w:rPr>
          <w:rFonts w:ascii="Times New Roman" w:hAnsi="Times New Roman" w:cs="Times New Roman"/>
          <w:sz w:val="28"/>
          <w:szCs w:val="28"/>
        </w:rPr>
        <w:t>4</w:t>
      </w:r>
      <w:r>
        <w:rPr>
          <w:rFonts w:ascii="Times New Roman" w:hAnsi="Times New Roman" w:cs="Times New Roman"/>
          <w:sz w:val="28"/>
          <w:szCs w:val="28"/>
        </w:rPr>
        <w:t>)</w:t>
      </w:r>
      <w:r w:rsidRPr="00DF6C52">
        <w:rPr>
          <w:rFonts w:ascii="Times New Roman" w:hAnsi="Times New Roman" w:cs="Times New Roman"/>
          <w:sz w:val="28"/>
          <w:szCs w:val="28"/>
        </w:rPr>
        <w:t xml:space="preserve"> автостоянки, парковки (парковочные места), </w:t>
      </w:r>
      <w:r>
        <w:rPr>
          <w:rFonts w:ascii="Times New Roman" w:hAnsi="Times New Roman" w:cs="Times New Roman"/>
          <w:sz w:val="28"/>
          <w:szCs w:val="28"/>
        </w:rPr>
        <w:t>велопарковки и велосипедные стоянки;</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5</w:t>
      </w:r>
      <w:r>
        <w:rPr>
          <w:rFonts w:ascii="Times New Roman" w:hAnsi="Times New Roman" w:cs="Times New Roman"/>
          <w:sz w:val="28"/>
          <w:szCs w:val="28"/>
        </w:rPr>
        <w:t>)</w:t>
      </w:r>
      <w:r w:rsidRPr="00DF6C52">
        <w:rPr>
          <w:rFonts w:ascii="Times New Roman" w:hAnsi="Times New Roman" w:cs="Times New Roman"/>
          <w:sz w:val="28"/>
          <w:szCs w:val="28"/>
        </w:rPr>
        <w:t xml:space="preserve"> зоны транспортных, инженерных коммуникаций; </w:t>
      </w:r>
    </w:p>
    <w:p w:rsidR="00F114EB" w:rsidRDefault="00060EC3"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F114EB">
        <w:rPr>
          <w:rFonts w:ascii="Times New Roman" w:hAnsi="Times New Roman" w:cs="Times New Roman"/>
          <w:sz w:val="28"/>
          <w:szCs w:val="28"/>
        </w:rPr>
        <w:t>)</w:t>
      </w:r>
      <w:r w:rsidR="00F114EB" w:rsidRPr="00DF6C52">
        <w:rPr>
          <w:rFonts w:ascii="Times New Roman" w:hAnsi="Times New Roman" w:cs="Times New Roman"/>
          <w:sz w:val="28"/>
          <w:szCs w:val="28"/>
        </w:rPr>
        <w:t xml:space="preserve">водоохранные зоны; </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60EC3">
        <w:rPr>
          <w:rFonts w:ascii="Times New Roman" w:hAnsi="Times New Roman" w:cs="Times New Roman"/>
          <w:sz w:val="28"/>
          <w:szCs w:val="28"/>
        </w:rPr>
        <w:t>7</w:t>
      </w:r>
      <w:r>
        <w:rPr>
          <w:rFonts w:ascii="Times New Roman" w:hAnsi="Times New Roman" w:cs="Times New Roman"/>
          <w:sz w:val="28"/>
          <w:szCs w:val="28"/>
        </w:rPr>
        <w:t>)</w:t>
      </w:r>
      <w:r w:rsidRPr="00DF6C52">
        <w:rPr>
          <w:rFonts w:ascii="Times New Roman" w:hAnsi="Times New Roman" w:cs="Times New Roman"/>
          <w:sz w:val="28"/>
          <w:szCs w:val="28"/>
        </w:rPr>
        <w:t xml:space="preserve"> площадки для </w:t>
      </w:r>
      <w:r>
        <w:rPr>
          <w:rFonts w:ascii="Times New Roman" w:hAnsi="Times New Roman" w:cs="Times New Roman"/>
          <w:sz w:val="28"/>
          <w:szCs w:val="28"/>
        </w:rPr>
        <w:t>выгула</w:t>
      </w:r>
      <w:r w:rsidRPr="00DF6C52">
        <w:rPr>
          <w:rFonts w:ascii="Times New Roman" w:hAnsi="Times New Roman" w:cs="Times New Roman"/>
          <w:sz w:val="28"/>
          <w:szCs w:val="28"/>
        </w:rPr>
        <w:t xml:space="preserve"> и дрессировки животных; </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60EC3">
        <w:rPr>
          <w:rFonts w:ascii="Times New Roman" w:hAnsi="Times New Roman" w:cs="Times New Roman"/>
          <w:sz w:val="28"/>
          <w:szCs w:val="28"/>
        </w:rPr>
        <w:t>8</w:t>
      </w:r>
      <w:r w:rsidR="00F114EB">
        <w:rPr>
          <w:rFonts w:ascii="Times New Roman" w:hAnsi="Times New Roman" w:cs="Times New Roman"/>
          <w:sz w:val="28"/>
          <w:szCs w:val="28"/>
        </w:rPr>
        <w:t>)</w:t>
      </w:r>
      <w:r w:rsidR="00F114EB" w:rsidRPr="00DF6C52">
        <w:rPr>
          <w:rFonts w:ascii="Times New Roman" w:hAnsi="Times New Roman" w:cs="Times New Roman"/>
          <w:sz w:val="28"/>
          <w:szCs w:val="28"/>
        </w:rPr>
        <w:t xml:space="preserve"> контейнерные площадки и площадки для </w:t>
      </w:r>
      <w:r w:rsidR="00F114EB">
        <w:rPr>
          <w:rFonts w:ascii="Times New Roman" w:hAnsi="Times New Roman" w:cs="Times New Roman"/>
          <w:sz w:val="28"/>
          <w:szCs w:val="28"/>
        </w:rPr>
        <w:t>складирования</w:t>
      </w:r>
      <w:r w:rsidR="00F114EB" w:rsidRPr="00DF6C52">
        <w:rPr>
          <w:rFonts w:ascii="Times New Roman" w:hAnsi="Times New Roman" w:cs="Times New Roman"/>
          <w:sz w:val="28"/>
          <w:szCs w:val="28"/>
        </w:rPr>
        <w:t xml:space="preserve"> отдельных групп </w:t>
      </w:r>
      <w:r w:rsidR="00F114EB">
        <w:rPr>
          <w:rFonts w:ascii="Times New Roman" w:hAnsi="Times New Roman" w:cs="Times New Roman"/>
          <w:sz w:val="28"/>
          <w:szCs w:val="28"/>
        </w:rPr>
        <w:t>коммунальных</w:t>
      </w:r>
      <w:r w:rsidR="00F114EB" w:rsidRPr="00DF6C52">
        <w:rPr>
          <w:rFonts w:ascii="Times New Roman" w:hAnsi="Times New Roman" w:cs="Times New Roman"/>
          <w:sz w:val="28"/>
          <w:szCs w:val="28"/>
        </w:rPr>
        <w:t xml:space="preserve"> отходов;</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60EC3">
        <w:rPr>
          <w:rFonts w:ascii="Times New Roman" w:hAnsi="Times New Roman" w:cs="Times New Roman"/>
          <w:sz w:val="28"/>
          <w:szCs w:val="28"/>
        </w:rPr>
        <w:t>9</w:t>
      </w:r>
      <w:r w:rsidR="00F114EB">
        <w:rPr>
          <w:rFonts w:ascii="Times New Roman" w:hAnsi="Times New Roman" w:cs="Times New Roman"/>
          <w:sz w:val="28"/>
          <w:szCs w:val="28"/>
        </w:rPr>
        <w:t>)</w:t>
      </w:r>
      <w:r w:rsidR="00F114EB" w:rsidRPr="00DF6C52">
        <w:rPr>
          <w:rFonts w:ascii="Times New Roman" w:hAnsi="Times New Roman" w:cs="Times New Roman"/>
          <w:sz w:val="28"/>
          <w:szCs w:val="28"/>
        </w:rPr>
        <w:t xml:space="preserve"> другие территории муниципального образования.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C3093">
        <w:rPr>
          <w:rFonts w:ascii="Times New Roman" w:hAnsi="Times New Roman" w:cs="Times New Roman"/>
          <w:sz w:val="28"/>
          <w:szCs w:val="28"/>
        </w:rPr>
        <w:t>. К элементам благоустройс</w:t>
      </w:r>
      <w:r>
        <w:rPr>
          <w:rFonts w:ascii="Times New Roman" w:hAnsi="Times New Roman" w:cs="Times New Roman"/>
          <w:sz w:val="28"/>
          <w:szCs w:val="28"/>
        </w:rPr>
        <w:t>тва города Ставрополя относятся</w:t>
      </w:r>
      <w:r w:rsidRPr="00EC3093">
        <w:rPr>
          <w:rFonts w:ascii="Times New Roman" w:hAnsi="Times New Roman" w:cs="Times New Roman"/>
          <w:sz w:val="28"/>
          <w:szCs w:val="28"/>
        </w:rPr>
        <w:t>:</w:t>
      </w:r>
    </w:p>
    <w:p w:rsidR="00F114EB" w:rsidRPr="00EC309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декоративные, технические, планировочные, конструктивные устройства;</w:t>
      </w:r>
    </w:p>
    <w:p w:rsidR="00F114EB" w:rsidRPr="00EC309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EC3093">
        <w:rPr>
          <w:rFonts w:ascii="Times New Roman" w:hAnsi="Times New Roman" w:cs="Times New Roman"/>
          <w:sz w:val="28"/>
          <w:szCs w:val="28"/>
        </w:rPr>
        <w:t>) элементы озеленения;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3093">
        <w:rPr>
          <w:rFonts w:ascii="Times New Roman" w:hAnsi="Times New Roman" w:cs="Times New Roman"/>
          <w:sz w:val="28"/>
          <w:szCs w:val="28"/>
        </w:rPr>
        <w:t xml:space="preserve">) </w:t>
      </w:r>
      <w:r>
        <w:rPr>
          <w:rFonts w:ascii="Times New Roman" w:hAnsi="Times New Roman" w:cs="Times New Roman"/>
          <w:sz w:val="28"/>
          <w:szCs w:val="28"/>
        </w:rPr>
        <w:t>различные виды оборудования, в том числе фасадов зданий, строений, сооружений;</w:t>
      </w:r>
    </w:p>
    <w:p w:rsidR="00C25AFE" w:rsidRPr="00336BF8" w:rsidRDefault="00F114EB" w:rsidP="00F114EB">
      <w:pPr>
        <w:spacing w:after="0" w:line="240" w:lineRule="auto"/>
        <w:ind w:firstLine="708"/>
        <w:jc w:val="both"/>
        <w:rPr>
          <w:rFonts w:ascii="Times New Roman" w:hAnsi="Times New Roman" w:cs="Times New Roman"/>
          <w:sz w:val="28"/>
          <w:szCs w:val="28"/>
        </w:rPr>
      </w:pPr>
      <w:r w:rsidRPr="00336BF8">
        <w:rPr>
          <w:rFonts w:ascii="Times New Roman" w:hAnsi="Times New Roman" w:cs="Times New Roman"/>
          <w:sz w:val="28"/>
          <w:szCs w:val="28"/>
        </w:rPr>
        <w:t xml:space="preserve">4) </w:t>
      </w:r>
      <w:r w:rsidR="00336BF8">
        <w:rPr>
          <w:rFonts w:ascii="Times New Roman" w:hAnsi="Times New Roman" w:cs="Times New Roman"/>
          <w:sz w:val="28"/>
          <w:szCs w:val="28"/>
        </w:rPr>
        <w:t>м</w:t>
      </w:r>
      <w:r w:rsidR="00C25AFE" w:rsidRPr="00336BF8">
        <w:rPr>
          <w:rFonts w:ascii="Times New Roman" w:hAnsi="Times New Roman" w:cs="Times New Roman"/>
          <w:sz w:val="28"/>
          <w:szCs w:val="28"/>
        </w:rPr>
        <w:t>алые архитектурные формы;</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F114EB" w:rsidRPr="00336BF8">
        <w:rPr>
          <w:rFonts w:ascii="Times New Roman" w:hAnsi="Times New Roman" w:cs="Times New Roman"/>
          <w:sz w:val="28"/>
          <w:szCs w:val="28"/>
        </w:rPr>
        <w:t>городская мебель;</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14EB">
        <w:rPr>
          <w:rFonts w:ascii="Times New Roman" w:hAnsi="Times New Roman" w:cs="Times New Roman"/>
          <w:sz w:val="28"/>
          <w:szCs w:val="28"/>
        </w:rPr>
        <w:t xml:space="preserve">) </w:t>
      </w:r>
      <w:r w:rsidR="00F114EB" w:rsidRPr="00EC3093">
        <w:rPr>
          <w:rFonts w:ascii="Times New Roman" w:hAnsi="Times New Roman" w:cs="Times New Roman"/>
          <w:sz w:val="28"/>
          <w:szCs w:val="28"/>
        </w:rPr>
        <w:t xml:space="preserve">некапитальные нестационарные </w:t>
      </w:r>
      <w:r w:rsidR="00F114EB">
        <w:rPr>
          <w:rFonts w:ascii="Times New Roman" w:hAnsi="Times New Roman" w:cs="Times New Roman"/>
          <w:sz w:val="28"/>
          <w:szCs w:val="28"/>
        </w:rPr>
        <w:t xml:space="preserve">строения и </w:t>
      </w:r>
      <w:r w:rsidR="00F114EB" w:rsidRPr="00EC3093">
        <w:rPr>
          <w:rFonts w:ascii="Times New Roman" w:hAnsi="Times New Roman" w:cs="Times New Roman"/>
          <w:sz w:val="28"/>
          <w:szCs w:val="28"/>
        </w:rPr>
        <w:t>сооружения</w:t>
      </w:r>
      <w:r w:rsidR="00F114EB">
        <w:rPr>
          <w:rFonts w:ascii="Times New Roman" w:hAnsi="Times New Roman" w:cs="Times New Roman"/>
          <w:sz w:val="28"/>
          <w:szCs w:val="28"/>
        </w:rPr>
        <w:t>;</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114EB">
        <w:rPr>
          <w:rFonts w:ascii="Times New Roman" w:hAnsi="Times New Roman" w:cs="Times New Roman"/>
          <w:sz w:val="28"/>
          <w:szCs w:val="28"/>
        </w:rPr>
        <w:t xml:space="preserve">) фасады зданий, строений, сооружений; </w:t>
      </w:r>
    </w:p>
    <w:p w:rsidR="00F114EB"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114EB">
        <w:rPr>
          <w:rFonts w:ascii="Times New Roman" w:hAnsi="Times New Roman" w:cs="Times New Roman"/>
          <w:sz w:val="28"/>
          <w:szCs w:val="28"/>
        </w:rPr>
        <w:t xml:space="preserve">) </w:t>
      </w:r>
      <w:r w:rsidR="00F114EB" w:rsidRPr="00EC3093">
        <w:rPr>
          <w:rFonts w:ascii="Times New Roman" w:hAnsi="Times New Roman" w:cs="Times New Roman"/>
          <w:sz w:val="28"/>
          <w:szCs w:val="28"/>
        </w:rPr>
        <w:t>покрытия;</w:t>
      </w:r>
    </w:p>
    <w:p w:rsidR="00F114EB" w:rsidRPr="00316043"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114EB">
        <w:rPr>
          <w:rFonts w:ascii="Times New Roman" w:hAnsi="Times New Roman" w:cs="Times New Roman"/>
          <w:sz w:val="28"/>
          <w:szCs w:val="28"/>
        </w:rPr>
        <w:t xml:space="preserve">) </w:t>
      </w:r>
      <w:r w:rsidR="00F114EB" w:rsidRPr="00316043">
        <w:rPr>
          <w:rFonts w:ascii="Times New Roman" w:hAnsi="Times New Roman" w:cs="Times New Roman"/>
          <w:sz w:val="28"/>
          <w:szCs w:val="28"/>
        </w:rPr>
        <w:t>элементы сопряжения покрытий</w:t>
      </w:r>
      <w:r w:rsidR="00F114EB">
        <w:rPr>
          <w:rFonts w:ascii="Times New Roman" w:hAnsi="Times New Roman" w:cs="Times New Roman"/>
          <w:sz w:val="28"/>
          <w:szCs w:val="28"/>
        </w:rPr>
        <w:t xml:space="preserve">, </w:t>
      </w:r>
      <w:r w:rsidR="00F114EB" w:rsidRPr="00316043">
        <w:rPr>
          <w:rFonts w:ascii="Times New Roman" w:hAnsi="Times New Roman" w:cs="Times New Roman"/>
          <w:sz w:val="28"/>
          <w:szCs w:val="28"/>
        </w:rPr>
        <w:t>в том числе бортовые камни, бордюры,</w:t>
      </w:r>
      <w:r w:rsidR="00F114EB">
        <w:rPr>
          <w:rFonts w:ascii="Times New Roman" w:hAnsi="Times New Roman" w:cs="Times New Roman"/>
          <w:sz w:val="28"/>
          <w:szCs w:val="28"/>
        </w:rPr>
        <w:t xml:space="preserve"> линейные раз</w:t>
      </w:r>
      <w:r w:rsidR="00F114EB" w:rsidRPr="00316043">
        <w:rPr>
          <w:rFonts w:ascii="Times New Roman" w:hAnsi="Times New Roman" w:cs="Times New Roman"/>
          <w:sz w:val="28"/>
          <w:szCs w:val="28"/>
        </w:rPr>
        <w:t>делители, садовые борта, подпорные стенки, мостики, лестницы,пандусы;</w:t>
      </w:r>
    </w:p>
    <w:p w:rsidR="00F114EB" w:rsidRPr="00316043" w:rsidRDefault="00336BF8"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114EB">
        <w:rPr>
          <w:rFonts w:ascii="Times New Roman" w:hAnsi="Times New Roman" w:cs="Times New Roman"/>
          <w:sz w:val="28"/>
          <w:szCs w:val="28"/>
        </w:rPr>
        <w:t>)</w:t>
      </w:r>
      <w:r w:rsidR="00F114EB" w:rsidRPr="00316043">
        <w:rPr>
          <w:rFonts w:ascii="Times New Roman" w:hAnsi="Times New Roman" w:cs="Times New Roman"/>
          <w:sz w:val="28"/>
          <w:szCs w:val="28"/>
        </w:rPr>
        <w:t xml:space="preserve"> сборные искусственные неровности, сборные шумовые полосы;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1</w:t>
      </w:r>
      <w:r>
        <w:rPr>
          <w:rFonts w:ascii="Times New Roman" w:hAnsi="Times New Roman" w:cs="Times New Roman"/>
          <w:sz w:val="28"/>
          <w:szCs w:val="28"/>
        </w:rPr>
        <w:t>)</w:t>
      </w:r>
      <w:r w:rsidRPr="00316043">
        <w:rPr>
          <w:rFonts w:ascii="Times New Roman" w:hAnsi="Times New Roman" w:cs="Times New Roman"/>
          <w:sz w:val="28"/>
          <w:szCs w:val="28"/>
        </w:rPr>
        <w:t xml:space="preserve"> элементы сохранения и защиты корнево</w:t>
      </w:r>
      <w:r>
        <w:rPr>
          <w:rFonts w:ascii="Times New Roman" w:hAnsi="Times New Roman" w:cs="Times New Roman"/>
          <w:sz w:val="28"/>
          <w:szCs w:val="28"/>
        </w:rPr>
        <w:t>й системы элементов озеленения</w:t>
      </w:r>
      <w:r w:rsidRPr="00316043">
        <w:rPr>
          <w:rFonts w:ascii="Times New Roman" w:hAnsi="Times New Roman" w:cs="Times New Roman"/>
          <w:sz w:val="28"/>
          <w:szCs w:val="28"/>
        </w:rPr>
        <w:t>;</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36BF8">
        <w:rPr>
          <w:rFonts w:ascii="Times New Roman" w:hAnsi="Times New Roman" w:cs="Times New Roman"/>
          <w:sz w:val="28"/>
          <w:szCs w:val="28"/>
        </w:rPr>
        <w:t>2</w:t>
      </w:r>
      <w:r>
        <w:rPr>
          <w:rFonts w:ascii="Times New Roman" w:hAnsi="Times New Roman" w:cs="Times New Roman"/>
          <w:sz w:val="28"/>
          <w:szCs w:val="28"/>
        </w:rPr>
        <w:t>)</w:t>
      </w:r>
      <w:r w:rsidRPr="00316043">
        <w:rPr>
          <w:rFonts w:ascii="Times New Roman" w:hAnsi="Times New Roman" w:cs="Times New Roman"/>
          <w:sz w:val="28"/>
          <w:szCs w:val="28"/>
        </w:rPr>
        <w:t xml:space="preserve"> огражде</w:t>
      </w:r>
      <w:r>
        <w:rPr>
          <w:rFonts w:ascii="Times New Roman" w:hAnsi="Times New Roman" w:cs="Times New Roman"/>
          <w:sz w:val="28"/>
          <w:szCs w:val="28"/>
        </w:rPr>
        <w:t>н</w:t>
      </w:r>
      <w:r w:rsidRPr="00316043">
        <w:rPr>
          <w:rFonts w:ascii="Times New Roman" w:hAnsi="Times New Roman" w:cs="Times New Roman"/>
          <w:sz w:val="28"/>
          <w:szCs w:val="28"/>
        </w:rPr>
        <w:t xml:space="preserve">ия, </w:t>
      </w:r>
      <w:r>
        <w:rPr>
          <w:rFonts w:ascii="Times New Roman" w:hAnsi="Times New Roman" w:cs="Times New Roman"/>
          <w:sz w:val="28"/>
          <w:szCs w:val="28"/>
        </w:rPr>
        <w:t>ограждающие</w:t>
      </w:r>
      <w:r w:rsidRPr="00316043">
        <w:rPr>
          <w:rFonts w:ascii="Times New Roman" w:hAnsi="Times New Roman" w:cs="Times New Roman"/>
          <w:sz w:val="28"/>
          <w:szCs w:val="28"/>
        </w:rPr>
        <w:t xml:space="preserve"> устройства, огражд</w:t>
      </w:r>
      <w:r>
        <w:rPr>
          <w:rFonts w:ascii="Times New Roman" w:hAnsi="Times New Roman" w:cs="Times New Roman"/>
          <w:sz w:val="28"/>
          <w:szCs w:val="28"/>
        </w:rPr>
        <w:t>аю</w:t>
      </w:r>
      <w:r w:rsidRPr="00316043">
        <w:rPr>
          <w:rFonts w:ascii="Times New Roman" w:hAnsi="Times New Roman" w:cs="Times New Roman"/>
          <w:sz w:val="28"/>
          <w:szCs w:val="28"/>
        </w:rPr>
        <w:t>щие элементы,придорожные экраны;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16043">
        <w:rPr>
          <w:rFonts w:ascii="Times New Roman" w:hAnsi="Times New Roman" w:cs="Times New Roman"/>
          <w:sz w:val="28"/>
          <w:szCs w:val="28"/>
        </w:rPr>
        <w:t>система наружного освещения</w:t>
      </w:r>
      <w:r>
        <w:rPr>
          <w:rFonts w:ascii="Times New Roman" w:hAnsi="Times New Roman" w:cs="Times New Roman"/>
          <w:sz w:val="28"/>
          <w:szCs w:val="28"/>
        </w:rPr>
        <w:t>,</w:t>
      </w:r>
      <w:r w:rsidRPr="00316043">
        <w:rPr>
          <w:rFonts w:ascii="Times New Roman" w:hAnsi="Times New Roman" w:cs="Times New Roman"/>
          <w:sz w:val="28"/>
          <w:szCs w:val="28"/>
        </w:rPr>
        <w:t xml:space="preserve"> элементы освещения;</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316043">
        <w:rPr>
          <w:rFonts w:ascii="Times New Roman" w:hAnsi="Times New Roman" w:cs="Times New Roman"/>
          <w:sz w:val="28"/>
          <w:szCs w:val="28"/>
        </w:rPr>
        <w:t xml:space="preserve"> пруды, искусственные сезонные водные объекты длямассового отдыха, размещаемые на </w:t>
      </w:r>
      <w:r>
        <w:rPr>
          <w:rFonts w:ascii="Times New Roman" w:hAnsi="Times New Roman" w:cs="Times New Roman"/>
          <w:sz w:val="28"/>
          <w:szCs w:val="28"/>
        </w:rPr>
        <w:t>общественных</w:t>
      </w:r>
      <w:r w:rsidRPr="00316043">
        <w:rPr>
          <w:rFonts w:ascii="Times New Roman" w:hAnsi="Times New Roman" w:cs="Times New Roman"/>
          <w:sz w:val="28"/>
          <w:szCs w:val="28"/>
        </w:rPr>
        <w:t xml:space="preserve"> территориях;</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316043">
        <w:rPr>
          <w:rFonts w:ascii="Times New Roman" w:hAnsi="Times New Roman" w:cs="Times New Roman"/>
          <w:sz w:val="28"/>
          <w:szCs w:val="28"/>
        </w:rPr>
        <w:t>объекты, предн</w:t>
      </w:r>
      <w:r>
        <w:rPr>
          <w:rFonts w:ascii="Times New Roman" w:hAnsi="Times New Roman" w:cs="Times New Roman"/>
          <w:sz w:val="28"/>
          <w:szCs w:val="28"/>
        </w:rPr>
        <w:t>аз</w:t>
      </w:r>
      <w:r w:rsidRPr="00316043">
        <w:rPr>
          <w:rFonts w:ascii="Times New Roman" w:hAnsi="Times New Roman" w:cs="Times New Roman"/>
          <w:sz w:val="28"/>
          <w:szCs w:val="28"/>
        </w:rPr>
        <w:t>наченные для обеспечения безопасностилюдей на водных объектах, сооружения водно­спасательных станций и постов вбереговой и прибрежной защитных полосах водных объектов, пирсы, парковыепавильоны, общественные туалеты, иные сооружения, благоуст</w:t>
      </w:r>
      <w:r>
        <w:rPr>
          <w:rFonts w:ascii="Times New Roman" w:hAnsi="Times New Roman" w:cs="Times New Roman"/>
          <w:sz w:val="28"/>
          <w:szCs w:val="28"/>
        </w:rPr>
        <w:t>р</w:t>
      </w:r>
      <w:r w:rsidRPr="00316043">
        <w:rPr>
          <w:rFonts w:ascii="Times New Roman" w:hAnsi="Times New Roman" w:cs="Times New Roman"/>
          <w:sz w:val="28"/>
          <w:szCs w:val="28"/>
        </w:rPr>
        <w:t>аиваемые наобщественных территориях;</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16043">
        <w:rPr>
          <w:rFonts w:ascii="Times New Roman" w:hAnsi="Times New Roman" w:cs="Times New Roman"/>
          <w:sz w:val="28"/>
          <w:szCs w:val="28"/>
        </w:rPr>
        <w:t xml:space="preserve"> водные устройства;</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023EDD">
        <w:rPr>
          <w:rFonts w:ascii="Times New Roman" w:hAnsi="Times New Roman" w:cs="Times New Roman"/>
          <w:sz w:val="28"/>
          <w:szCs w:val="28"/>
        </w:rPr>
        <w:t>уличное коммунально-бытовое и техническое оборудование;</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316043">
        <w:rPr>
          <w:rFonts w:ascii="Times New Roman" w:hAnsi="Times New Roman" w:cs="Times New Roman"/>
          <w:sz w:val="28"/>
          <w:szCs w:val="28"/>
        </w:rPr>
        <w:t xml:space="preserve"> детское и</w:t>
      </w:r>
      <w:r>
        <w:rPr>
          <w:rFonts w:ascii="Times New Roman" w:hAnsi="Times New Roman" w:cs="Times New Roman"/>
          <w:sz w:val="28"/>
          <w:szCs w:val="28"/>
        </w:rPr>
        <w:t>г</w:t>
      </w:r>
      <w:r w:rsidRPr="00316043">
        <w:rPr>
          <w:rFonts w:ascii="Times New Roman" w:hAnsi="Times New Roman" w:cs="Times New Roman"/>
          <w:sz w:val="28"/>
          <w:szCs w:val="28"/>
        </w:rPr>
        <w:t>ровое, спортивно­развивающее и спортивное оборудование, инк</w:t>
      </w:r>
      <w:r>
        <w:rPr>
          <w:rFonts w:ascii="Times New Roman" w:hAnsi="Times New Roman" w:cs="Times New Roman"/>
          <w:sz w:val="28"/>
          <w:szCs w:val="28"/>
        </w:rPr>
        <w:t>л</w:t>
      </w:r>
      <w:r w:rsidRPr="00316043">
        <w:rPr>
          <w:rFonts w:ascii="Times New Roman" w:hAnsi="Times New Roman" w:cs="Times New Roman"/>
          <w:sz w:val="28"/>
          <w:szCs w:val="28"/>
        </w:rPr>
        <w:t>юзивное спортивно­р</w:t>
      </w:r>
      <w:r>
        <w:rPr>
          <w:rFonts w:ascii="Times New Roman" w:hAnsi="Times New Roman" w:cs="Times New Roman"/>
          <w:sz w:val="28"/>
          <w:szCs w:val="28"/>
        </w:rPr>
        <w:t>азв</w:t>
      </w:r>
      <w:r w:rsidRPr="00316043">
        <w:rPr>
          <w:rFonts w:ascii="Times New Roman" w:hAnsi="Times New Roman" w:cs="Times New Roman"/>
          <w:sz w:val="28"/>
          <w:szCs w:val="28"/>
        </w:rPr>
        <w:t>ивающее и инк</w:t>
      </w:r>
      <w:r>
        <w:rPr>
          <w:rFonts w:ascii="Times New Roman" w:hAnsi="Times New Roman" w:cs="Times New Roman"/>
          <w:sz w:val="28"/>
          <w:szCs w:val="28"/>
        </w:rPr>
        <w:t>л</w:t>
      </w:r>
      <w:r w:rsidRPr="00316043">
        <w:rPr>
          <w:rFonts w:ascii="Times New Roman" w:hAnsi="Times New Roman" w:cs="Times New Roman"/>
          <w:sz w:val="28"/>
          <w:szCs w:val="28"/>
        </w:rPr>
        <w:t>юзивное спортивное</w:t>
      </w:r>
      <w:r>
        <w:rPr>
          <w:rFonts w:ascii="Times New Roman" w:hAnsi="Times New Roman" w:cs="Times New Roman"/>
          <w:sz w:val="28"/>
          <w:szCs w:val="28"/>
        </w:rPr>
        <w:t xml:space="preserve"> оборуд</w:t>
      </w:r>
      <w:r w:rsidRPr="00316043">
        <w:rPr>
          <w:rFonts w:ascii="Times New Roman" w:hAnsi="Times New Roman" w:cs="Times New Roman"/>
          <w:sz w:val="28"/>
          <w:szCs w:val="28"/>
        </w:rPr>
        <w:t>ование;</w:t>
      </w:r>
    </w:p>
    <w:p w:rsidR="00F114EB" w:rsidRPr="00316043" w:rsidRDefault="00F114EB" w:rsidP="00F114EB">
      <w:pPr>
        <w:spacing w:after="0" w:line="240" w:lineRule="auto"/>
        <w:ind w:firstLine="708"/>
        <w:jc w:val="both"/>
        <w:rPr>
          <w:rFonts w:ascii="Times New Roman" w:hAnsi="Times New Roman" w:cs="Times New Roman"/>
          <w:sz w:val="28"/>
          <w:szCs w:val="28"/>
        </w:rPr>
      </w:pPr>
      <w:r w:rsidRPr="00454590">
        <w:rPr>
          <w:rFonts w:ascii="Times New Roman" w:hAnsi="Times New Roman" w:cs="Times New Roman"/>
          <w:sz w:val="28"/>
          <w:szCs w:val="28"/>
        </w:rPr>
        <w:t>19) остановочные павильоны;</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16043">
        <w:rPr>
          <w:rFonts w:ascii="Times New Roman" w:hAnsi="Times New Roman" w:cs="Times New Roman"/>
          <w:sz w:val="28"/>
          <w:szCs w:val="28"/>
        </w:rPr>
        <w:t xml:space="preserve"> сезонные (летние) кафе;</w:t>
      </w:r>
    </w:p>
    <w:p w:rsidR="00F114EB" w:rsidRPr="00316043"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EC3093">
        <w:rPr>
          <w:rFonts w:ascii="Times New Roman" w:hAnsi="Times New Roman" w:cs="Times New Roman"/>
          <w:sz w:val="28"/>
          <w:szCs w:val="28"/>
        </w:rPr>
        <w:t>рекламные конструкции</w:t>
      </w:r>
      <w:r w:rsidRPr="00316043">
        <w:rPr>
          <w:rFonts w:ascii="Times New Roman" w:hAnsi="Times New Roman" w:cs="Times New Roman"/>
          <w:sz w:val="28"/>
          <w:szCs w:val="28"/>
        </w:rPr>
        <w:t>;</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22)элементы </w:t>
      </w:r>
      <w:r w:rsidRPr="00316043">
        <w:rPr>
          <w:rFonts w:ascii="Times New Roman" w:hAnsi="Times New Roman" w:cs="Times New Roman"/>
          <w:sz w:val="28"/>
          <w:szCs w:val="28"/>
        </w:rPr>
        <w:t>празднич</w:t>
      </w:r>
      <w:r>
        <w:rPr>
          <w:rFonts w:ascii="Times New Roman" w:hAnsi="Times New Roman" w:cs="Times New Roman"/>
          <w:sz w:val="28"/>
          <w:szCs w:val="28"/>
        </w:rPr>
        <w:t>н</w:t>
      </w:r>
      <w:r w:rsidRPr="00316043">
        <w:rPr>
          <w:rFonts w:ascii="Times New Roman" w:hAnsi="Times New Roman" w:cs="Times New Roman"/>
          <w:sz w:val="28"/>
          <w:szCs w:val="28"/>
        </w:rPr>
        <w:t>о</w:t>
      </w:r>
      <w:r>
        <w:rPr>
          <w:rFonts w:ascii="Times New Roman" w:hAnsi="Times New Roman" w:cs="Times New Roman"/>
          <w:sz w:val="28"/>
          <w:szCs w:val="28"/>
        </w:rPr>
        <w:t>го</w:t>
      </w:r>
      <w:r w:rsidRPr="00316043">
        <w:rPr>
          <w:rFonts w:ascii="Times New Roman" w:hAnsi="Times New Roman" w:cs="Times New Roman"/>
          <w:sz w:val="28"/>
          <w:szCs w:val="28"/>
        </w:rPr>
        <w:t xml:space="preserve"> оформлени</w:t>
      </w:r>
      <w:r>
        <w:rPr>
          <w:rFonts w:ascii="Times New Roman" w:hAnsi="Times New Roman" w:cs="Times New Roman"/>
          <w:sz w:val="28"/>
          <w:szCs w:val="28"/>
        </w:rPr>
        <w:t>я.</w:t>
      </w:r>
    </w:p>
    <w:p w:rsidR="00F114EB" w:rsidRDefault="00F114EB" w:rsidP="00F114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D22B9">
        <w:rPr>
          <w:rFonts w:ascii="Times New Roman" w:hAnsi="Times New Roman" w:cs="Times New Roman"/>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8"/>
          <w:szCs w:val="28"/>
        </w:rPr>
        <w:t>города Ставрополя</w:t>
      </w:r>
      <w:r w:rsidRPr="00BD22B9">
        <w:rPr>
          <w:rFonts w:ascii="Times New Roman" w:hAnsi="Times New Roman" w:cs="Times New Roman"/>
          <w:sz w:val="28"/>
          <w:szCs w:val="28"/>
        </w:rPr>
        <w:t xml:space="preserve">. </w:t>
      </w:r>
    </w:p>
    <w:p w:rsidR="00336BF8" w:rsidRDefault="00336BF8" w:rsidP="00F114EB">
      <w:pPr>
        <w:spacing w:line="240" w:lineRule="exact"/>
        <w:ind w:firstLine="709"/>
        <w:jc w:val="both"/>
        <w:rPr>
          <w:rFonts w:ascii="Times New Roman" w:hAnsi="Times New Roman" w:cs="Times New Roman"/>
          <w:sz w:val="28"/>
          <w:szCs w:val="28"/>
        </w:rPr>
      </w:pPr>
    </w:p>
    <w:p w:rsidR="00F114EB" w:rsidRPr="001C7CBE" w:rsidRDefault="00F114EB" w:rsidP="00F114EB">
      <w:pPr>
        <w:spacing w:line="240" w:lineRule="exact"/>
        <w:ind w:firstLine="709"/>
        <w:jc w:val="both"/>
        <w:rPr>
          <w:rFonts w:ascii="Times New Roman" w:hAnsi="Times New Roman" w:cs="Times New Roman"/>
          <w:sz w:val="28"/>
          <w:szCs w:val="28"/>
        </w:rPr>
      </w:pPr>
      <w:r w:rsidRPr="001C7CBE">
        <w:rPr>
          <w:rFonts w:ascii="Times New Roman" w:hAnsi="Times New Roman" w:cs="Times New Roman"/>
          <w:sz w:val="28"/>
          <w:szCs w:val="28"/>
        </w:rPr>
        <w:t>Статья 6. Благоустройство общественных территорий и территорий рекреационного назначения</w:t>
      </w:r>
    </w:p>
    <w:p w:rsidR="00F114EB" w:rsidRPr="001C7CBE" w:rsidRDefault="00F114EB" w:rsidP="00F114EB">
      <w:pPr>
        <w:spacing w:after="0"/>
        <w:ind w:firstLine="567"/>
        <w:jc w:val="both"/>
        <w:rPr>
          <w:rFonts w:ascii="Times New Roman" w:hAnsi="Times New Roman" w:cs="Times New Roman"/>
          <w:sz w:val="28"/>
          <w:szCs w:val="28"/>
        </w:rPr>
      </w:pPr>
      <w:r w:rsidRPr="001C7CBE">
        <w:rPr>
          <w:rFonts w:ascii="Times New Roman" w:hAnsi="Times New Roman" w:cs="Times New Roman"/>
          <w:sz w:val="28"/>
          <w:szCs w:val="28"/>
        </w:rPr>
        <w:t>1. Благоустройство общественных территорий и территорий рекреационного назначения осуществляется в соответствии с проектом благоустройства.</w:t>
      </w:r>
    </w:p>
    <w:p w:rsidR="00F114EB" w:rsidRPr="001C7CBE" w:rsidRDefault="00F114EB" w:rsidP="00F114EB">
      <w:pPr>
        <w:spacing w:after="0"/>
        <w:ind w:firstLine="567"/>
        <w:jc w:val="both"/>
        <w:rPr>
          <w:rFonts w:ascii="Times New Roman" w:hAnsi="Times New Roman" w:cs="Times New Roman"/>
          <w:sz w:val="28"/>
          <w:szCs w:val="28"/>
        </w:rPr>
      </w:pPr>
      <w:r w:rsidRPr="001C7CBE">
        <w:rPr>
          <w:rFonts w:ascii="Times New Roman" w:hAnsi="Times New Roman" w:cs="Times New Roman"/>
          <w:sz w:val="28"/>
          <w:szCs w:val="28"/>
        </w:rPr>
        <w:t>2. При разработке проекта благоустройства общественных территорий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(далее - МГН), необходимость сохранения внешнего архитектурного облика сложившейся застройки города Ставрополя, достижение стилевого единства элементов благоустройства с прилегающей территорией города Ставрополя.</w:t>
      </w:r>
    </w:p>
    <w:p w:rsidR="00F114EB" w:rsidRPr="00367858"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1C7CBE">
        <w:rPr>
          <w:rFonts w:ascii="Times New Roman" w:hAnsi="Times New Roman" w:cs="Times New Roman"/>
          <w:sz w:val="28"/>
          <w:szCs w:val="28"/>
        </w:rPr>
        <w:t xml:space="preserve">3. При благоустройстве общественных территорий и территорий рекреационного назначения предусматривается колористическое решение покрытия, элементов декоративно-прикладного оформления, оборудование архитектурно-декоративного освещения, формирование пейзажного характера озеленения, а также </w:t>
      </w:r>
      <w:r w:rsidRPr="00367858">
        <w:rPr>
          <w:rFonts w:ascii="Times New Roman" w:hAnsi="Times New Roman" w:cs="Times New Roman"/>
          <w:sz w:val="28"/>
          <w:szCs w:val="28"/>
        </w:rPr>
        <w:t xml:space="preserve">при необходимости размещение водных устройств, установку туалетных кабин, питьевых фонтанчиков, скамеек, урн, контейнеров для мусора. </w:t>
      </w:r>
    </w:p>
    <w:p w:rsidR="00F114EB" w:rsidRPr="003564C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1C7CBE">
        <w:rPr>
          <w:rFonts w:ascii="Times New Roman" w:hAnsi="Times New Roman" w:cs="Times New Roman"/>
          <w:sz w:val="28"/>
          <w:szCs w:val="28"/>
        </w:rPr>
        <w:t xml:space="preserve">4. </w:t>
      </w:r>
      <w:r w:rsidRPr="003564CF">
        <w:rPr>
          <w:rFonts w:ascii="Times New Roman" w:hAnsi="Times New Roman" w:cs="Times New Roman"/>
          <w:sz w:val="28"/>
          <w:szCs w:val="28"/>
        </w:rPr>
        <w:t>При проектировании и благоустройстветерриторий рекреационного назначения предусматривается:</w:t>
      </w:r>
    </w:p>
    <w:p w:rsidR="00F114EB" w:rsidRPr="001C7CB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1C7CBE">
        <w:rPr>
          <w:rFonts w:ascii="Times New Roman" w:hAnsi="Times New Roman" w:cs="Times New Roman"/>
          <w:sz w:val="28"/>
          <w:szCs w:val="28"/>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спортивных площадок для всех категорий населения, установку парковых сооружений;</w:t>
      </w:r>
    </w:p>
    <w:p w:rsidR="00F114EB" w:rsidRPr="001C7CB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1C7CBE">
        <w:rPr>
          <w:rFonts w:ascii="Times New Roman" w:hAnsi="Times New Roman" w:cs="Times New Roman"/>
          <w:sz w:val="28"/>
          <w:szCs w:val="28"/>
        </w:rPr>
        <w:t>) для бульваров и скверов: удаление больных, старых, недекоративных, потерявших декоративность деревьев и растений,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r w:rsidRPr="00462B2E">
        <w:rPr>
          <w:rFonts w:ascii="Times New Roman" w:hAnsi="Times New Roman" w:cs="Times New Roman"/>
          <w:sz w:val="28"/>
          <w:szCs w:val="28"/>
        </w:rPr>
        <w:lastRenderedPageBreak/>
        <w:t xml:space="preserve">Статья </w:t>
      </w:r>
      <w:r>
        <w:rPr>
          <w:rFonts w:ascii="Times New Roman" w:hAnsi="Times New Roman" w:cs="Times New Roman"/>
          <w:sz w:val="28"/>
          <w:szCs w:val="28"/>
        </w:rPr>
        <w:t>7</w:t>
      </w:r>
      <w:r w:rsidRPr="00462B2E">
        <w:rPr>
          <w:rFonts w:ascii="Times New Roman" w:hAnsi="Times New Roman" w:cs="Times New Roman"/>
          <w:sz w:val="28"/>
          <w:szCs w:val="28"/>
        </w:rPr>
        <w:t xml:space="preserve">. </w:t>
      </w:r>
      <w:r w:rsidRPr="001C7CBE">
        <w:rPr>
          <w:rFonts w:ascii="Times New Roman" w:hAnsi="Times New Roman" w:cs="Times New Roman"/>
          <w:sz w:val="28"/>
          <w:szCs w:val="28"/>
        </w:rPr>
        <w:t>Благоустройство</w:t>
      </w:r>
      <w:r w:rsidRPr="00462B2E">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462B2E">
        <w:rPr>
          <w:rFonts w:ascii="Times New Roman" w:hAnsi="Times New Roman" w:cs="Times New Roman"/>
          <w:sz w:val="28"/>
          <w:szCs w:val="28"/>
        </w:rPr>
        <w:t xml:space="preserve"> жилой застройки</w:t>
      </w:r>
    </w:p>
    <w:p w:rsidR="00F114EB" w:rsidRPr="00462B2E"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367858"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367858">
        <w:rPr>
          <w:rFonts w:ascii="Times New Roman" w:hAnsi="Times New Roman" w:cs="Times New Roman"/>
          <w:sz w:val="28"/>
          <w:szCs w:val="28"/>
        </w:rPr>
        <w:t xml:space="preserve">1. Благоустройство территории жилой застройки осуществляется в соответствии с проектом благоустройства. </w:t>
      </w:r>
    </w:p>
    <w:p w:rsidR="00F114EB" w:rsidRPr="00024AC1"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FF0000"/>
          <w:sz w:val="28"/>
          <w:szCs w:val="28"/>
        </w:rPr>
      </w:pPr>
      <w:r w:rsidRPr="00367858">
        <w:rPr>
          <w:rFonts w:ascii="Times New Roman" w:hAnsi="Times New Roman" w:cs="Times New Roman"/>
          <w:sz w:val="28"/>
          <w:szCs w:val="28"/>
        </w:rPr>
        <w:t>К объектам благоустройства территории жилой застройки относятся: общественные территории, земельные участки многоквартирных домов, дворовые территории, прилегающие территории образовательных организаций,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районы и иные подобные элементы планировочной структуры города Ставрополя.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462B2E">
        <w:rPr>
          <w:rFonts w:ascii="Times New Roman" w:hAnsi="Times New Roman" w:cs="Times New Roman"/>
          <w:sz w:val="28"/>
          <w:szCs w:val="28"/>
        </w:rPr>
        <w:t>2.</w:t>
      </w:r>
      <w:r>
        <w:rPr>
          <w:rFonts w:ascii="Times New Roman" w:hAnsi="Times New Roman" w:cs="Times New Roman"/>
          <w:sz w:val="28"/>
          <w:szCs w:val="28"/>
        </w:rPr>
        <w:t xml:space="preserve">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114EB" w:rsidRPr="001C7CBE" w:rsidRDefault="00F114EB" w:rsidP="00F114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C7CBE">
        <w:rPr>
          <w:rFonts w:ascii="Times New Roman" w:hAnsi="Times New Roman" w:cs="Times New Roman"/>
          <w:sz w:val="28"/>
          <w:szCs w:val="28"/>
        </w:rPr>
        <w:t>Проект благоустройства территории жилой застройки подготавливается с учетом особенност</w:t>
      </w:r>
      <w:r>
        <w:rPr>
          <w:rFonts w:ascii="Times New Roman" w:hAnsi="Times New Roman" w:cs="Times New Roman"/>
          <w:sz w:val="28"/>
          <w:szCs w:val="28"/>
        </w:rPr>
        <w:t>ей</w:t>
      </w:r>
      <w:r w:rsidRPr="001C7CBE">
        <w:rPr>
          <w:rFonts w:ascii="Times New Roman" w:hAnsi="Times New Roman" w:cs="Times New Roman"/>
          <w:sz w:val="28"/>
          <w:szCs w:val="28"/>
        </w:rPr>
        <w:t xml:space="preserve"> участков жилой застройки и их </w:t>
      </w:r>
      <w:r>
        <w:rPr>
          <w:rFonts w:ascii="Times New Roman" w:hAnsi="Times New Roman" w:cs="Times New Roman"/>
          <w:sz w:val="28"/>
          <w:szCs w:val="28"/>
        </w:rPr>
        <w:t>расположения</w:t>
      </w:r>
      <w:r w:rsidRPr="001C7CBE">
        <w:rPr>
          <w:rFonts w:ascii="Times New Roman" w:hAnsi="Times New Roman" w:cs="Times New Roman"/>
          <w:sz w:val="28"/>
          <w:szCs w:val="28"/>
        </w:rPr>
        <w:t xml:space="preserve"> в исторической части города Ставрополя, на территориях высокой плотности застройки и вдоль автомобильных дорог.</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D499A">
        <w:rPr>
          <w:rFonts w:ascii="Times New Roman" w:hAnsi="Times New Roman" w:cs="Times New Roman"/>
          <w:sz w:val="28"/>
          <w:szCs w:val="28"/>
        </w:rPr>
        <w:t xml:space="preserve">На земельных участках, территориях жилой застройки </w:t>
      </w:r>
      <w:r>
        <w:rPr>
          <w:rFonts w:ascii="Times New Roman" w:hAnsi="Times New Roman" w:cs="Times New Roman"/>
          <w:sz w:val="28"/>
          <w:szCs w:val="28"/>
        </w:rPr>
        <w:t xml:space="preserve">с расположенными на них многоквартирными домами предусматриваются транспортные проезды (далее - проезды), пешеходные коммуникации (основные, второстепенные), также могут предусматриваться: детские игровые </w:t>
      </w:r>
      <w:r w:rsidRPr="00D10982">
        <w:rPr>
          <w:rFonts w:ascii="Times New Roman" w:hAnsi="Times New Roman" w:cs="Times New Roman"/>
          <w:sz w:val="28"/>
          <w:szCs w:val="28"/>
        </w:rPr>
        <w:t>иинклюзивные</w:t>
      </w:r>
      <w:r>
        <w:rPr>
          <w:rFonts w:ascii="Times New Roman" w:hAnsi="Times New Roman" w:cs="Times New Roman"/>
          <w:sz w:val="28"/>
          <w:szCs w:val="28"/>
        </w:rPr>
        <w:t xml:space="preserve">  площадки, зоны для отдыха взрослых,</w:t>
      </w:r>
      <w:r w:rsidRPr="00411666">
        <w:rPr>
          <w:rFonts w:ascii="Times New Roman" w:hAnsi="Times New Roman" w:cs="Times New Roman"/>
          <w:sz w:val="28"/>
          <w:szCs w:val="28"/>
        </w:rPr>
        <w:t>спортивные и детские спортивные площадки, площадки для выгула и дрессировки животных</w:t>
      </w:r>
      <w:r w:rsidRPr="002D499A">
        <w:rPr>
          <w:rFonts w:ascii="Times New Roman" w:hAnsi="Times New Roman" w:cs="Times New Roman"/>
          <w:sz w:val="28"/>
          <w:szCs w:val="28"/>
        </w:rPr>
        <w:t xml:space="preserve"> (при наличии такой потребности у населения квартала),</w:t>
      </w:r>
      <w:r>
        <w:rPr>
          <w:rFonts w:ascii="Times New Roman" w:hAnsi="Times New Roman" w:cs="Times New Roman"/>
          <w:sz w:val="28"/>
          <w:szCs w:val="28"/>
        </w:rPr>
        <w:t xml:space="preserve"> площадки </w:t>
      </w:r>
      <w:r w:rsidRPr="003564CF">
        <w:rPr>
          <w:rFonts w:ascii="Times New Roman" w:hAnsi="Times New Roman" w:cs="Times New Roman"/>
          <w:sz w:val="28"/>
          <w:szCs w:val="28"/>
        </w:rPr>
        <w:t xml:space="preserve">для размещения контейнеров для сбора </w:t>
      </w:r>
      <w:r w:rsidRPr="00D10982">
        <w:rPr>
          <w:rFonts w:ascii="Times New Roman" w:hAnsi="Times New Roman" w:cs="Times New Roman"/>
          <w:sz w:val="28"/>
          <w:szCs w:val="28"/>
        </w:rPr>
        <w:t>ТКО,</w:t>
      </w:r>
      <w:r>
        <w:rPr>
          <w:rFonts w:ascii="Times New Roman" w:hAnsi="Times New Roman" w:cs="Times New Roman"/>
          <w:sz w:val="28"/>
          <w:szCs w:val="28"/>
        </w:rPr>
        <w:t xml:space="preserve"> автостоянки, озелененные территории. </w:t>
      </w:r>
    </w:p>
    <w:p w:rsidR="00F114EB" w:rsidRPr="008C20E7"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3F7E">
        <w:rPr>
          <w:rFonts w:ascii="Times New Roman" w:hAnsi="Times New Roman" w:cs="Times New Roman"/>
          <w:sz w:val="28"/>
          <w:szCs w:val="28"/>
        </w:rPr>
        <w:t xml:space="preserve">При разработке проекта благоустройства территорий жилой застройки </w:t>
      </w:r>
      <w:r>
        <w:rPr>
          <w:rFonts w:ascii="Times New Roman" w:hAnsi="Times New Roman" w:cs="Times New Roman"/>
          <w:sz w:val="28"/>
          <w:szCs w:val="28"/>
        </w:rPr>
        <w:t>используются следующие элементы благоустройства: твердые виды покрытия проездов,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6.При размещении объектов благоустройства обеспечивается максимальное сохранение рельефа, почвенного покрова, имеющихся зеленых насаждений, условий существующего поверхностного водоотвода.</w:t>
      </w:r>
    </w:p>
    <w:p w:rsidR="00F114EB" w:rsidRPr="005E512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Регулярное обследование подпорных стен, их содержание и ремонт осуществляют собственники земельных участков </w:t>
      </w:r>
      <w:r w:rsidRPr="00AE595E">
        <w:rPr>
          <w:rFonts w:ascii="Times New Roman" w:hAnsi="Times New Roman" w:cs="Times New Roman"/>
          <w:sz w:val="28"/>
          <w:szCs w:val="28"/>
        </w:rPr>
        <w:t>или</w:t>
      </w:r>
      <w:r>
        <w:rPr>
          <w:rFonts w:ascii="Times New Roman" w:hAnsi="Times New Roman" w:cs="Times New Roman"/>
          <w:sz w:val="28"/>
          <w:szCs w:val="28"/>
        </w:rPr>
        <w:t xml:space="preserve">уполномоченные ими лица, а в случае расположения подпорных </w:t>
      </w:r>
      <w:r w:rsidRPr="002D499A">
        <w:rPr>
          <w:rFonts w:ascii="Times New Roman" w:hAnsi="Times New Roman" w:cs="Times New Roman"/>
          <w:sz w:val="28"/>
          <w:szCs w:val="28"/>
        </w:rPr>
        <w:t xml:space="preserve">стен на земельных участках, права </w:t>
      </w:r>
      <w:r w:rsidRPr="002D499A">
        <w:rPr>
          <w:rFonts w:ascii="Times New Roman" w:hAnsi="Times New Roman" w:cs="Times New Roman"/>
          <w:sz w:val="28"/>
          <w:szCs w:val="28"/>
        </w:rPr>
        <w:lastRenderedPageBreak/>
        <w:t>на которые не разграничены, их обследование, содержание и ремонт осуществляют районные администрации и комитет городского хозяйства (по компетенции), если иное не установлено законом или договором.</w:t>
      </w: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r>
        <w:rPr>
          <w:rFonts w:ascii="Times New Roman" w:hAnsi="Times New Roman" w:cs="Times New Roman"/>
          <w:sz w:val="28"/>
          <w:szCs w:val="28"/>
        </w:rPr>
        <w:t>Статья 8. Комплексное благоустройство</w:t>
      </w:r>
    </w:p>
    <w:p w:rsidR="00F114EB" w:rsidRDefault="00F114EB" w:rsidP="00F114EB">
      <w:pPr>
        <w:autoSpaceDE w:val="0"/>
        <w:autoSpaceDN w:val="0"/>
        <w:adjustRightInd w:val="0"/>
        <w:spacing w:after="0" w:line="240" w:lineRule="exact"/>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Реализация комплексных проектов благоустройства </w:t>
      </w:r>
      <w:r w:rsidRPr="005E5122">
        <w:rPr>
          <w:rFonts w:ascii="Times New Roman" w:hAnsi="Times New Roman" w:cs="Times New Roman"/>
          <w:sz w:val="28"/>
          <w:szCs w:val="28"/>
        </w:rPr>
        <w:t xml:space="preserve">может осуществляться </w:t>
      </w:r>
      <w:r>
        <w:rPr>
          <w:rFonts w:ascii="Times New Roman" w:hAnsi="Times New Roman" w:cs="Times New Roman"/>
          <w:sz w:val="28"/>
          <w:szCs w:val="28"/>
        </w:rPr>
        <w:t>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индивидуальных предпринимателей, собственников коммерческих помещений в прилегающих зданиях или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Определение конкретных территорий для проведения работ по комплексному благоустройству с указанием перечня работ по благоустройству и элементов благоустройства, очередность реализации проектов, объемы и источники финансирования устанавливаются </w:t>
      </w:r>
      <w:r w:rsidRPr="005E5122">
        <w:rPr>
          <w:rFonts w:ascii="Times New Roman" w:hAnsi="Times New Roman" w:cs="Times New Roman"/>
          <w:sz w:val="28"/>
          <w:szCs w:val="28"/>
        </w:rPr>
        <w:t xml:space="preserve">муниципальными правовыми </w:t>
      </w:r>
      <w:r>
        <w:rPr>
          <w:rFonts w:ascii="Times New Roman" w:hAnsi="Times New Roman" w:cs="Times New Roman"/>
          <w:sz w:val="28"/>
          <w:szCs w:val="28"/>
        </w:rPr>
        <w:t>актами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территориям города Ставрополя с учетом объективной потребности в развитии тех или иных общественных пространств, экономической эффективности реализации и планов развития города Ставрополя.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9. </w:t>
      </w:r>
      <w:r w:rsidRPr="00573D20">
        <w:rPr>
          <w:rFonts w:ascii="Times New Roman" w:hAnsi="Times New Roman" w:cs="Times New Roman"/>
          <w:bCs/>
          <w:sz w:val="28"/>
          <w:szCs w:val="28"/>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F114EB" w:rsidRDefault="00F114EB" w:rsidP="00F114EB">
      <w:pPr>
        <w:autoSpaceDE w:val="0"/>
        <w:autoSpaceDN w:val="0"/>
        <w:adjustRightInd w:val="0"/>
        <w:spacing w:after="0" w:line="240" w:lineRule="exact"/>
        <w:ind w:firstLine="567"/>
        <w:jc w:val="both"/>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разработке проекта благоустройства территории, входящей в состав общего имущества многоквартирных домов, </w:t>
      </w:r>
      <w:r w:rsidRPr="005E5122">
        <w:rPr>
          <w:rFonts w:ascii="Times New Roman" w:hAnsi="Times New Roman" w:cs="Times New Roman"/>
          <w:sz w:val="28"/>
          <w:szCs w:val="28"/>
        </w:rPr>
        <w:t xml:space="preserve">общественных </w:t>
      </w:r>
      <w:r w:rsidRPr="005E5122">
        <w:rPr>
          <w:rFonts w:ascii="Times New Roman" w:hAnsi="Times New Roman" w:cs="Times New Roman"/>
          <w:sz w:val="28"/>
          <w:szCs w:val="28"/>
        </w:rPr>
        <w:lastRenderedPageBreak/>
        <w:t>территорий</w:t>
      </w:r>
      <w:r>
        <w:rPr>
          <w:rFonts w:ascii="Times New Roman" w:hAnsi="Times New Roman" w:cs="Times New Roman"/>
          <w:sz w:val="28"/>
          <w:szCs w:val="28"/>
        </w:rPr>
        <w:t xml:space="preserve">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данных территорий. В случае если на благоустраиваемой территории расположено несколько зданий, строений, сооружений, </w:t>
      </w:r>
      <w:r w:rsidRPr="005E5122">
        <w:rPr>
          <w:rFonts w:ascii="Times New Roman" w:hAnsi="Times New Roman" w:cs="Times New Roman"/>
          <w:sz w:val="28"/>
          <w:szCs w:val="28"/>
        </w:rPr>
        <w:t>участвуют представители всех заинтересованных собственников помещений в многоквартирных домах, собственников иных зданий, строений, сооружений, расположенных в границах проектируемой территории.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2D499A">
        <w:rPr>
          <w:rFonts w:ascii="Times New Roman" w:hAnsi="Times New Roman" w:cs="Times New Roman"/>
          <w:sz w:val="28"/>
          <w:szCs w:val="28"/>
        </w:rPr>
        <w:t xml:space="preserve">4. Формирование комфортной городской среды осуществляется через планирование развития территорий,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города Ставрополя, иных участников деятельности по благоустройству территорий и иных потенциальных пользователей общественных и дворовых территорий с учетом Методических </w:t>
      </w:r>
      <w:hyperlink r:id="rId25" w:history="1">
        <w:r w:rsidRPr="002D499A">
          <w:rPr>
            <w:rFonts w:ascii="Times New Roman" w:hAnsi="Times New Roman" w:cs="Times New Roman"/>
            <w:sz w:val="28"/>
            <w:szCs w:val="28"/>
          </w:rPr>
          <w:t>рекомендаций</w:t>
        </w:r>
      </w:hyperlink>
      <w:r w:rsidRPr="002D499A">
        <w:rPr>
          <w:rFonts w:ascii="Times New Roman" w:hAnsi="Times New Roman" w:cs="Times New Roman"/>
          <w:sz w:val="28"/>
          <w:szCs w:val="28"/>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 № 913/пр.</w:t>
      </w:r>
    </w:p>
    <w:p w:rsidR="00F114EB" w:rsidRDefault="00F114EB" w:rsidP="00F114EB">
      <w:pPr>
        <w:autoSpaceDE w:val="0"/>
        <w:autoSpaceDN w:val="0"/>
        <w:adjustRightInd w:val="0"/>
        <w:spacing w:after="0" w:line="240" w:lineRule="exact"/>
        <w:jc w:val="both"/>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exact"/>
        <w:jc w:val="center"/>
        <w:outlineLvl w:val="0"/>
        <w:rPr>
          <w:rFonts w:ascii="Times New Roman" w:hAnsi="Times New Roman" w:cs="Times New Roman"/>
          <w:bCs/>
          <w:sz w:val="28"/>
          <w:szCs w:val="28"/>
        </w:rPr>
      </w:pPr>
      <w:r w:rsidRPr="00573D20">
        <w:rPr>
          <w:rFonts w:ascii="Times New Roman" w:hAnsi="Times New Roman" w:cs="Times New Roman"/>
          <w:bCs/>
          <w:sz w:val="28"/>
          <w:szCs w:val="28"/>
        </w:rPr>
        <w:t xml:space="preserve">2. </w:t>
      </w:r>
      <w:r>
        <w:rPr>
          <w:rFonts w:ascii="Times New Roman" w:hAnsi="Times New Roman" w:cs="Times New Roman"/>
          <w:bCs/>
          <w:sz w:val="28"/>
          <w:szCs w:val="28"/>
        </w:rPr>
        <w:t>Объекты и элементы благоустройства</w:t>
      </w:r>
    </w:p>
    <w:p w:rsidR="00F114EB" w:rsidRDefault="00F114EB" w:rsidP="00F114EB">
      <w:pPr>
        <w:autoSpaceDE w:val="0"/>
        <w:autoSpaceDN w:val="0"/>
        <w:adjustRightInd w:val="0"/>
        <w:spacing w:after="0" w:line="240" w:lineRule="exact"/>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exact"/>
        <w:ind w:left="567"/>
        <w:outlineLvl w:val="0"/>
        <w:rPr>
          <w:rFonts w:ascii="Times New Roman" w:hAnsi="Times New Roman" w:cs="Times New Roman"/>
          <w:bCs/>
          <w:sz w:val="28"/>
          <w:szCs w:val="28"/>
        </w:rPr>
      </w:pPr>
      <w:r>
        <w:rPr>
          <w:rFonts w:ascii="Times New Roman" w:hAnsi="Times New Roman" w:cs="Times New Roman"/>
          <w:bCs/>
          <w:sz w:val="28"/>
          <w:szCs w:val="28"/>
        </w:rPr>
        <w:t>Статья 10. Общие требования к содержанию элементов благоустройства</w:t>
      </w:r>
    </w:p>
    <w:p w:rsidR="00F114EB" w:rsidRDefault="00F114EB" w:rsidP="00F114EB">
      <w:pPr>
        <w:autoSpaceDE w:val="0"/>
        <w:autoSpaceDN w:val="0"/>
        <w:adjustRightInd w:val="0"/>
        <w:spacing w:after="0" w:line="240" w:lineRule="exact"/>
        <w:outlineLvl w:val="0"/>
        <w:rPr>
          <w:rFonts w:ascii="Times New Roman" w:hAnsi="Times New Roman" w:cs="Times New Roman"/>
          <w:bCs/>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ремонта и замены.</w:t>
      </w:r>
      <w:bookmarkStart w:id="0" w:name="Par1"/>
      <w:bookmarkEnd w:id="0"/>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Элементы благоустройства должны иметь опрятный внешний вид, ежегодно промываться и окрашиваться, содержаться в исправном состоянии и быть безопасны для граждан и состояния других городских объектов.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Повреждения элементов благоустройства должны устраняться лицами, указанными в </w:t>
      </w:r>
      <w:hyperlink w:anchor="Par1" w:history="1">
        <w:r w:rsidRPr="00AE7E54">
          <w:rPr>
            <w:rFonts w:ascii="Times New Roman" w:hAnsi="Times New Roman" w:cs="Times New Roman"/>
            <w:sz w:val="28"/>
            <w:szCs w:val="28"/>
          </w:rPr>
          <w:t>части 2</w:t>
        </w:r>
      </w:hyperlink>
      <w:r>
        <w:rPr>
          <w:rFonts w:ascii="Times New Roman" w:hAnsi="Times New Roman" w:cs="Times New Roman"/>
          <w:sz w:val="28"/>
          <w:szCs w:val="28"/>
        </w:rPr>
        <w:t xml:space="preserve"> настоящей статьи, </w:t>
      </w:r>
      <w:r w:rsidRPr="00454590">
        <w:rPr>
          <w:rFonts w:ascii="Times New Roman" w:hAnsi="Times New Roman" w:cs="Times New Roman"/>
          <w:sz w:val="28"/>
          <w:szCs w:val="28"/>
        </w:rPr>
        <w:t>в срок не более 5 дней</w:t>
      </w:r>
      <w:r>
        <w:rPr>
          <w:rFonts w:ascii="Times New Roman" w:hAnsi="Times New Roman" w:cs="Times New Roman"/>
          <w:sz w:val="28"/>
          <w:szCs w:val="28"/>
        </w:rPr>
        <w:t xml:space="preserve"> со дня обнаружения повреждения, если иной срок не установлен правовыми актами.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Санитарная очистка, ремонт и замена конструктивных элементов должны производиться лицами, указанными в </w:t>
      </w:r>
      <w:hyperlink w:anchor="Par1" w:history="1">
        <w:r w:rsidRPr="00AE7E54">
          <w:rPr>
            <w:rFonts w:ascii="Times New Roman" w:hAnsi="Times New Roman" w:cs="Times New Roman"/>
            <w:sz w:val="28"/>
            <w:szCs w:val="28"/>
          </w:rPr>
          <w:t>части 2</w:t>
        </w:r>
      </w:hyperlink>
      <w:r>
        <w:rPr>
          <w:rFonts w:ascii="Times New Roman" w:hAnsi="Times New Roman" w:cs="Times New Roman"/>
          <w:sz w:val="28"/>
          <w:szCs w:val="28"/>
        </w:rPr>
        <w:t xml:space="preserve">настоящей статьи, по мере необходимости, окраска окрашенных поверхностей, восстановление </w:t>
      </w:r>
      <w:r>
        <w:rPr>
          <w:rFonts w:ascii="Times New Roman" w:hAnsi="Times New Roman" w:cs="Times New Roman"/>
          <w:sz w:val="28"/>
          <w:szCs w:val="28"/>
        </w:rPr>
        <w:lastRenderedPageBreak/>
        <w:t>естественного покрытия производятся по мере необходимости, но не менее одного раза в год.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уполномоченными ими лицами за счет собственных средств.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территории города Ставрополя запрещается загрязнять, повреждать, самовольно переставлять элементы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Статья 11. Малые архитектурные формы</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Pr="00D10982" w:rsidRDefault="00F114EB" w:rsidP="00F114EB">
      <w:pPr>
        <w:tabs>
          <w:tab w:val="left" w:pos="993"/>
        </w:tabs>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1. Малые архитектурные формы</w:t>
      </w:r>
      <w:r w:rsidR="00C77836">
        <w:rPr>
          <w:rFonts w:ascii="Times New Roman" w:eastAsia="Calibri" w:hAnsi="Times New Roman" w:cs="Times New Roman"/>
          <w:sz w:val="28"/>
          <w:szCs w:val="24"/>
          <w:lang w:eastAsia="ru-RU"/>
        </w:rPr>
        <w:t xml:space="preserve"> (далее – МАФ)</w:t>
      </w:r>
      <w:r w:rsidRPr="00D10982">
        <w:rPr>
          <w:rFonts w:ascii="Times New Roman" w:eastAsia="Calibri" w:hAnsi="Times New Roman" w:cs="Times New Roman"/>
          <w:sz w:val="28"/>
          <w:szCs w:val="24"/>
          <w:lang w:eastAsia="ru-RU"/>
        </w:rPr>
        <w:t>– вспомогательные архитектурные сооружения, оборудованные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МАФ выполняют следующие функции: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1) повышение уровня комфорта городской среды;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украшение окружающего пространства;</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3) разграничение и зонирование территории;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4) создание стилевой общности городского пространства;</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5) расставление акцентов в дизайне среды.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3. МАФ подразделяются на следующие типы:</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1) декоративные (скульптура, фонт</w:t>
      </w:r>
      <w:r w:rsidR="00336BF8">
        <w:rPr>
          <w:rFonts w:ascii="Times New Roman" w:eastAsia="Calibri" w:hAnsi="Times New Roman" w:cs="Times New Roman"/>
          <w:sz w:val="28"/>
          <w:szCs w:val="24"/>
          <w:lang w:eastAsia="ru-RU"/>
        </w:rPr>
        <w:t>аны, вазы, декоративные водоемы</w:t>
      </w:r>
      <w:r w:rsidRPr="00780C1A">
        <w:rPr>
          <w:rFonts w:ascii="Times New Roman" w:eastAsia="Calibri" w:hAnsi="Times New Roman" w:cs="Times New Roman"/>
          <w:sz w:val="28"/>
          <w:szCs w:val="24"/>
          <w:lang w:eastAsia="ru-RU"/>
        </w:rPr>
        <w:t>);</w:t>
      </w:r>
    </w:p>
    <w:p w:rsidR="00F114EB" w:rsidRPr="00D10982" w:rsidRDefault="00F114EB" w:rsidP="00F114EB">
      <w:pPr>
        <w:tabs>
          <w:tab w:val="left" w:pos="993"/>
        </w:tabs>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2) утилитарного характера (беседки, ротонды, веранды, навесы, декоративные фонари, мостики, питьевые фонтанчики).</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4. МАФ должны быть выполнены в соответствии с ландшафтно-архитектурными и эстетическими требованиями из прочных материалов, отличающихся устойчивостью к воздействию факторов внешней среды, обеспечивать безопасность пользователей.</w:t>
      </w:r>
    </w:p>
    <w:p w:rsidR="00F114EB" w:rsidRPr="00D10982" w:rsidRDefault="00F114EB" w:rsidP="00F114EB">
      <w:pPr>
        <w:spacing w:after="0" w:line="240" w:lineRule="auto"/>
        <w:ind w:firstLine="567"/>
        <w:jc w:val="both"/>
        <w:rPr>
          <w:rFonts w:ascii="Times New Roman" w:eastAsia="Calibri" w:hAnsi="Times New Roman" w:cs="Times New Roman"/>
          <w:sz w:val="28"/>
          <w:szCs w:val="24"/>
          <w:lang w:eastAsia="ru-RU"/>
        </w:rPr>
      </w:pPr>
      <w:r w:rsidRPr="00D10982">
        <w:rPr>
          <w:rFonts w:ascii="Times New Roman" w:eastAsia="Calibri" w:hAnsi="Times New Roman" w:cs="Times New Roman"/>
          <w:sz w:val="28"/>
          <w:szCs w:val="24"/>
          <w:lang w:eastAsia="ru-RU"/>
        </w:rPr>
        <w:t>5. Размещение (установка, сооружение) МАФ на территориях общего пользования осуществляется по согласованию с комитетом градостроительства в порядке, определяемом настоящими Правилами и (или) муниципальным правовым актом администрации города Ставрополя</w:t>
      </w:r>
    </w:p>
    <w:p w:rsidR="00F114EB" w:rsidRPr="00AE02A4" w:rsidRDefault="00060EC3" w:rsidP="00F114EB">
      <w:pPr>
        <w:spacing w:after="0" w:line="240" w:lineRule="auto"/>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6</w:t>
      </w:r>
      <w:r w:rsidR="00F114EB" w:rsidRPr="00D10982">
        <w:rPr>
          <w:rFonts w:ascii="Times New Roman" w:eastAsia="Calibri" w:hAnsi="Times New Roman" w:cs="Times New Roman"/>
          <w:sz w:val="28"/>
          <w:szCs w:val="24"/>
          <w:lang w:eastAsia="ru-RU"/>
        </w:rPr>
        <w:t>. Самовольное установление МАФ на территории общего пользования запрещается.</w:t>
      </w:r>
    </w:p>
    <w:p w:rsidR="00F114EB" w:rsidRPr="00C5275B" w:rsidRDefault="00F114EB" w:rsidP="00F114EB">
      <w:pPr>
        <w:autoSpaceDE w:val="0"/>
        <w:autoSpaceDN w:val="0"/>
        <w:adjustRightInd w:val="0"/>
        <w:spacing w:after="0" w:line="240" w:lineRule="auto"/>
        <w:ind w:firstLine="567"/>
        <w:jc w:val="both"/>
        <w:rPr>
          <w:rFonts w:ascii="Times New Roman" w:hAnsi="Times New Roman" w:cs="Times New Roman"/>
          <w:sz w:val="28"/>
          <w:szCs w:val="28"/>
          <w:highlight w:val="green"/>
        </w:rPr>
      </w:pP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Статья 12. Городская мебель</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1. К городской мебели относятся различные </w:t>
      </w:r>
      <w:r w:rsidRPr="007F4A40">
        <w:rPr>
          <w:rFonts w:ascii="Times New Roman" w:hAnsi="Times New Roman" w:cs="Times New Roman"/>
          <w:sz w:val="28"/>
          <w:szCs w:val="28"/>
        </w:rPr>
        <w:t>виды скамей</w:t>
      </w:r>
      <w:r w:rsidRPr="00D10982">
        <w:rPr>
          <w:rFonts w:ascii="Times New Roman" w:hAnsi="Times New Roman" w:cs="Times New Roman"/>
          <w:sz w:val="28"/>
          <w:szCs w:val="28"/>
        </w:rPr>
        <w:t>, размещаемых на территориях общего пользования, скамей и столов на площадках отдыха, детских площадках, спортивных площадках и других.</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lastRenderedPageBreak/>
        <w:t>2. При размещении городской мебели предусматривается: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1) </w:t>
      </w:r>
      <w:r w:rsidRPr="007F4A40">
        <w:rPr>
          <w:rFonts w:ascii="Times New Roman" w:hAnsi="Times New Roman" w:cs="Times New Roman"/>
          <w:sz w:val="28"/>
          <w:szCs w:val="28"/>
        </w:rPr>
        <w:t>установка скамей</w:t>
      </w:r>
      <w:r w:rsidRPr="00D10982">
        <w:rPr>
          <w:rFonts w:ascii="Times New Roman" w:hAnsi="Times New Roman" w:cs="Times New Roman"/>
          <w:sz w:val="28"/>
          <w:szCs w:val="28"/>
        </w:rPr>
        <w:t xml:space="preserve"> на твердые виды покрытий или фундамент. При наличии фундамента его части не должны быть выступающими над поверхностью земли;</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2) выбор типа скамей осуществляется в соответствии с общей композицией архитектурного ансамбля с учетом комфортного отдыха всех групп населения. По возможности устанавливаются скамьи со спинками – при оборудовании территорий рекреационного назначения; скамьи со спинками и подлокотниками – при оборудовании дворовых территорий; скамьи без спинок и подлокотников – при оборудовании транзитных пешеходных зон.</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3. На не урбанизированных озелененных территориях предпочтительна установка скамей изготовленных из природных или имитирующих природные материалов при условии обеспечения безопасной эксплуатации.</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4. Запрещается повреждать, ломать, загрязнять городскую мебель, делать надписи на скамьях и столах. </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Поврежденная городская мебель должна быть отремонтирована или заменена в течение 10 дней после обнаружения повреждения.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 xml:space="preserve">5. Установку, содержание и ремонт </w:t>
      </w:r>
      <w:r w:rsidRPr="007F4A40">
        <w:rPr>
          <w:rFonts w:ascii="Times New Roman" w:hAnsi="Times New Roman" w:cs="Times New Roman"/>
          <w:sz w:val="28"/>
          <w:szCs w:val="28"/>
        </w:rPr>
        <w:t>городской</w:t>
      </w:r>
      <w:r w:rsidRPr="00D10982">
        <w:rPr>
          <w:rFonts w:ascii="Times New Roman" w:hAnsi="Times New Roman" w:cs="Times New Roman"/>
          <w:sz w:val="28"/>
          <w:szCs w:val="28"/>
        </w:rPr>
        <w:t xml:space="preserve">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13. Ограждения и ограждающие устройства</w:t>
      </w: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014AC">
        <w:rPr>
          <w:rFonts w:ascii="Times New Roman" w:hAnsi="Times New Roman" w:cs="Times New Roman"/>
          <w:sz w:val="28"/>
          <w:szCs w:val="28"/>
        </w:rPr>
        <w:t xml:space="preserve">В целях благоустройства на территории </w:t>
      </w:r>
      <w:r>
        <w:rPr>
          <w:rFonts w:ascii="Times New Roman" w:hAnsi="Times New Roman" w:cs="Times New Roman"/>
          <w:sz w:val="28"/>
          <w:szCs w:val="28"/>
        </w:rPr>
        <w:t>города Ставрополя</w:t>
      </w:r>
      <w:r w:rsidRPr="00C5275B">
        <w:rPr>
          <w:rFonts w:ascii="Times New Roman" w:hAnsi="Times New Roman" w:cs="Times New Roman"/>
          <w:sz w:val="28"/>
          <w:szCs w:val="28"/>
        </w:rPr>
        <w:t>предусматривается</w:t>
      </w:r>
      <w:r w:rsidRPr="00F014AC">
        <w:rPr>
          <w:rFonts w:ascii="Times New Roman" w:hAnsi="Times New Roman" w:cs="Times New Roman"/>
          <w:sz w:val="28"/>
          <w:szCs w:val="28"/>
        </w:rPr>
        <w:t xml:space="preserve"> применение </w:t>
      </w:r>
      <w:r w:rsidRPr="00C5275B">
        <w:rPr>
          <w:rFonts w:ascii="Times New Roman" w:hAnsi="Times New Roman" w:cs="Times New Roman"/>
          <w:sz w:val="28"/>
          <w:szCs w:val="28"/>
        </w:rPr>
        <w:t>различных видов</w:t>
      </w:r>
      <w:r w:rsidRPr="00F014AC">
        <w:rPr>
          <w:rFonts w:ascii="Times New Roman" w:hAnsi="Times New Roman" w:cs="Times New Roman"/>
          <w:sz w:val="28"/>
          <w:szCs w:val="28"/>
        </w:rPr>
        <w:t xml:space="preserve"> ограждений</w:t>
      </w:r>
      <w:r>
        <w:rPr>
          <w:rFonts w:ascii="Times New Roman" w:hAnsi="Times New Roman" w:cs="Times New Roman"/>
          <w:sz w:val="28"/>
          <w:szCs w:val="28"/>
        </w:rPr>
        <w:t xml:space="preserve"> и ограждающих устройств</w:t>
      </w:r>
      <w:r w:rsidRPr="00F014AC">
        <w:rPr>
          <w:rFonts w:ascii="Times New Roman" w:hAnsi="Times New Roman" w:cs="Times New Roman"/>
          <w:sz w:val="28"/>
          <w:szCs w:val="28"/>
        </w:rPr>
        <w:t>,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014AC">
        <w:rPr>
          <w:rFonts w:ascii="Times New Roman" w:hAnsi="Times New Roman" w:cs="Times New Roman"/>
          <w:sz w:val="28"/>
          <w:szCs w:val="28"/>
        </w:rPr>
        <w:t>Проектирование ограждений</w:t>
      </w:r>
      <w:r>
        <w:rPr>
          <w:rFonts w:ascii="Times New Roman" w:hAnsi="Times New Roman" w:cs="Times New Roman"/>
          <w:sz w:val="28"/>
          <w:szCs w:val="28"/>
        </w:rPr>
        <w:t xml:space="preserve"> и ограждающих устройств</w:t>
      </w:r>
      <w:r w:rsidRPr="00F014AC">
        <w:rPr>
          <w:rFonts w:ascii="Times New Roman" w:hAnsi="Times New Roman" w:cs="Times New Roman"/>
          <w:sz w:val="28"/>
          <w:szCs w:val="28"/>
        </w:rPr>
        <w:t xml:space="preserve"> производит</w:t>
      </w:r>
      <w:r>
        <w:rPr>
          <w:rFonts w:ascii="Times New Roman" w:hAnsi="Times New Roman" w:cs="Times New Roman"/>
          <w:sz w:val="28"/>
          <w:szCs w:val="28"/>
        </w:rPr>
        <w:t>ся</w:t>
      </w:r>
      <w:r w:rsidRPr="00F014AC">
        <w:rPr>
          <w:rFonts w:ascii="Times New Roman" w:hAnsi="Times New Roman" w:cs="Times New Roman"/>
          <w:sz w:val="28"/>
          <w:szCs w:val="28"/>
        </w:rPr>
        <w:t xml:space="preserve"> в зависимости от их местоположения и назначения согласно </w:t>
      </w:r>
      <w:r>
        <w:rPr>
          <w:rFonts w:ascii="Times New Roman" w:hAnsi="Times New Roman" w:cs="Times New Roman"/>
          <w:sz w:val="28"/>
          <w:szCs w:val="28"/>
        </w:rPr>
        <w:t>национальным стандартам</w:t>
      </w:r>
      <w:r w:rsidRPr="00F014AC">
        <w:rPr>
          <w:rFonts w:ascii="Times New Roman" w:hAnsi="Times New Roman" w:cs="Times New Roman"/>
          <w:sz w:val="28"/>
          <w:szCs w:val="28"/>
        </w:rPr>
        <w:t>,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114EB" w:rsidRPr="00F96DA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F96DA2">
        <w:rPr>
          <w:rFonts w:ascii="Times New Roman" w:hAnsi="Times New Roman" w:cs="Times New Roman"/>
          <w:sz w:val="28"/>
          <w:szCs w:val="28"/>
        </w:rPr>
        <w:t>3. Установка (размещение) ограждений и ограждающих устройств осуществляется в границах земельного участка, сведения о котором содержатся в Едином государственном реестре недвижимости.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E66E55">
        <w:rPr>
          <w:rFonts w:ascii="Times New Roman" w:hAnsi="Times New Roman" w:cs="Times New Roman"/>
          <w:sz w:val="28"/>
          <w:szCs w:val="28"/>
        </w:rPr>
        <w:t xml:space="preserve">4. На </w:t>
      </w:r>
      <w:r w:rsidRPr="00C5275B">
        <w:rPr>
          <w:rFonts w:ascii="Times New Roman" w:hAnsi="Times New Roman" w:cs="Times New Roman"/>
          <w:sz w:val="28"/>
          <w:szCs w:val="28"/>
        </w:rPr>
        <w:t>общественных территориях</w:t>
      </w:r>
      <w:r w:rsidRPr="00E66E55">
        <w:rPr>
          <w:rFonts w:ascii="Times New Roman" w:hAnsi="Times New Roman" w:cs="Times New Roman"/>
          <w:sz w:val="28"/>
          <w:szCs w:val="28"/>
        </w:rPr>
        <w:t xml:space="preserve">, земельных участках многоквартирных домов, </w:t>
      </w:r>
      <w:r w:rsidRPr="00C5275B">
        <w:rPr>
          <w:rFonts w:ascii="Times New Roman" w:hAnsi="Times New Roman" w:cs="Times New Roman"/>
          <w:sz w:val="28"/>
          <w:szCs w:val="28"/>
        </w:rPr>
        <w:t>общежитий</w:t>
      </w:r>
      <w:r w:rsidRPr="00E66E55">
        <w:rPr>
          <w:rFonts w:ascii="Times New Roman" w:hAnsi="Times New Roman" w:cs="Times New Roman"/>
          <w:sz w:val="28"/>
          <w:szCs w:val="28"/>
        </w:rPr>
        <w:t xml:space="preserve"> запрещается размещение</w:t>
      </w:r>
      <w:r>
        <w:rPr>
          <w:rFonts w:ascii="Times New Roman" w:hAnsi="Times New Roman" w:cs="Times New Roman"/>
          <w:sz w:val="28"/>
          <w:szCs w:val="28"/>
        </w:rPr>
        <w:t xml:space="preserve"> сплошных,</w:t>
      </w:r>
      <w:r w:rsidRPr="00E66E55">
        <w:rPr>
          <w:rFonts w:ascii="Times New Roman" w:hAnsi="Times New Roman" w:cs="Times New Roman"/>
          <w:sz w:val="28"/>
          <w:szCs w:val="28"/>
        </w:rPr>
        <w:t xml:space="preserve"> глухих ограждений, а также ограждающих устройств в виде железобетонных блоков и плит, столбиков, цепей, проволоки,</w:t>
      </w:r>
      <w:r>
        <w:rPr>
          <w:rFonts w:ascii="Times New Roman" w:hAnsi="Times New Roman" w:cs="Times New Roman"/>
          <w:sz w:val="28"/>
          <w:szCs w:val="28"/>
        </w:rPr>
        <w:t xml:space="preserve"> металлических блокираторов, </w:t>
      </w:r>
      <w:r w:rsidRPr="00E66E55">
        <w:rPr>
          <w:rFonts w:ascii="Times New Roman" w:hAnsi="Times New Roman" w:cs="Times New Roman"/>
          <w:sz w:val="28"/>
          <w:szCs w:val="28"/>
        </w:rPr>
        <w:t xml:space="preserve">тросов, </w:t>
      </w:r>
      <w:r w:rsidRPr="00E66E55">
        <w:rPr>
          <w:rFonts w:ascii="Times New Roman" w:hAnsi="Times New Roman" w:cs="Times New Roman"/>
          <w:sz w:val="28"/>
          <w:szCs w:val="28"/>
        </w:rPr>
        <w:lastRenderedPageBreak/>
        <w:t>автомобильных шин, покрышек</w:t>
      </w:r>
      <w:r>
        <w:rPr>
          <w:rFonts w:ascii="Times New Roman" w:hAnsi="Times New Roman" w:cs="Times New Roman"/>
          <w:sz w:val="28"/>
          <w:szCs w:val="28"/>
        </w:rPr>
        <w:t>, бетонных парковочных полусфер и других подобных</w:t>
      </w:r>
      <w:r w:rsidRPr="00E66E55">
        <w:rPr>
          <w:rFonts w:ascii="Times New Roman" w:hAnsi="Times New Roman" w:cs="Times New Roman"/>
          <w:sz w:val="28"/>
          <w:szCs w:val="28"/>
        </w:rPr>
        <w:t>.</w:t>
      </w:r>
    </w:p>
    <w:p w:rsidR="00F114EB" w:rsidRPr="0072463F"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Максимальная высота, внешний вид и конструкции ограждений земельных участков в зоне индивидуальной жилой застройки определяются Правилами землепользования и застройки муниципального образования города Ставрополя Ставропольского края.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014AC">
        <w:rPr>
          <w:rFonts w:ascii="Times New Roman" w:hAnsi="Times New Roman" w:cs="Times New Roman"/>
          <w:sz w:val="28"/>
          <w:szCs w:val="28"/>
        </w:rPr>
        <w:t xml:space="preserve">В местах примыкания газонов к проездам, стоянкам </w:t>
      </w:r>
      <w:r>
        <w:rPr>
          <w:rFonts w:ascii="Times New Roman" w:hAnsi="Times New Roman" w:cs="Times New Roman"/>
          <w:sz w:val="28"/>
          <w:szCs w:val="28"/>
        </w:rPr>
        <w:t>транспортных средств</w:t>
      </w:r>
      <w:r w:rsidRPr="00F014AC">
        <w:rPr>
          <w:rFonts w:ascii="Times New Roman" w:hAnsi="Times New Roman" w:cs="Times New Roman"/>
          <w:sz w:val="28"/>
          <w:szCs w:val="28"/>
        </w:rPr>
        <w:t xml:space="preserve">, в местах возможного наезда </w:t>
      </w:r>
      <w:r>
        <w:rPr>
          <w:rFonts w:ascii="Times New Roman" w:hAnsi="Times New Roman" w:cs="Times New Roman"/>
          <w:sz w:val="28"/>
          <w:szCs w:val="28"/>
        </w:rPr>
        <w:t>транспортных средств</w:t>
      </w:r>
      <w:r w:rsidRPr="00F014AC">
        <w:rPr>
          <w:rFonts w:ascii="Times New Roman" w:hAnsi="Times New Roman" w:cs="Times New Roman"/>
          <w:sz w:val="28"/>
          <w:szCs w:val="28"/>
        </w:rPr>
        <w:t xml:space="preserve"> на газон и вытаптывания троп через газон </w:t>
      </w:r>
      <w:r>
        <w:rPr>
          <w:rFonts w:ascii="Times New Roman" w:hAnsi="Times New Roman" w:cs="Times New Roman"/>
          <w:sz w:val="28"/>
          <w:szCs w:val="28"/>
        </w:rPr>
        <w:t xml:space="preserve">может </w:t>
      </w:r>
      <w:r w:rsidRPr="00F014AC">
        <w:rPr>
          <w:rFonts w:ascii="Times New Roman" w:hAnsi="Times New Roman" w:cs="Times New Roman"/>
          <w:sz w:val="28"/>
          <w:szCs w:val="28"/>
        </w:rPr>
        <w:t>предусматрива</w:t>
      </w:r>
      <w:r>
        <w:rPr>
          <w:rFonts w:ascii="Times New Roman" w:hAnsi="Times New Roman" w:cs="Times New Roman"/>
          <w:sz w:val="28"/>
          <w:szCs w:val="28"/>
        </w:rPr>
        <w:t>ться</w:t>
      </w:r>
      <w:r w:rsidRPr="00F014AC">
        <w:rPr>
          <w:rFonts w:ascii="Times New Roman" w:hAnsi="Times New Roman" w:cs="Times New Roman"/>
          <w:sz w:val="28"/>
          <w:szCs w:val="28"/>
        </w:rPr>
        <w:t xml:space="preserve"> размещение защитных металлических ограждений высотой не менее 0,5 м с отступом от границы примыкания 0,2 - 0,3 м.</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237AE">
        <w:rPr>
          <w:rFonts w:ascii="Times New Roman" w:hAnsi="Times New Roman" w:cs="Times New Roman"/>
          <w:sz w:val="28"/>
          <w:szCs w:val="28"/>
        </w:rPr>
        <w:t xml:space="preserve">Ограждения земельных участков не должны иметь видимых повреждений, </w:t>
      </w:r>
      <w:r w:rsidRPr="0050394C">
        <w:rPr>
          <w:rFonts w:ascii="Times New Roman" w:hAnsi="Times New Roman" w:cs="Times New Roman"/>
          <w:sz w:val="28"/>
          <w:szCs w:val="28"/>
        </w:rPr>
        <w:t>надписей</w:t>
      </w:r>
      <w:r>
        <w:rPr>
          <w:rFonts w:ascii="Times New Roman" w:hAnsi="Times New Roman" w:cs="Times New Roman"/>
          <w:sz w:val="28"/>
          <w:szCs w:val="28"/>
        </w:rPr>
        <w:t>,</w:t>
      </w:r>
      <w:r w:rsidRPr="0050394C">
        <w:rPr>
          <w:rFonts w:ascii="Times New Roman" w:hAnsi="Times New Roman" w:cs="Times New Roman"/>
          <w:sz w:val="28"/>
          <w:szCs w:val="28"/>
        </w:rPr>
        <w:t xml:space="preserve"> рисунков, незаконной визуальной информации. Расклейка и развешивание объявлений и других информационных сообщений на ограждениях и ограждающих устройствах не допускается.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D10982">
        <w:rPr>
          <w:rFonts w:ascii="Times New Roman" w:hAnsi="Times New Roman" w:cs="Times New Roman"/>
          <w:sz w:val="28"/>
          <w:szCs w:val="28"/>
        </w:rPr>
        <w:t xml:space="preserve">. Ограждения (в том числе частичные, а также ограждающие устройства и шлагбаумы), установленные с нарушением требований, установленных настоящими Правилами и порядком, определенным муниципальным правовым актом администрации города Ставрополя, подлежат демонтажу. </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8. При установке и благоустройстве ограждений предусматривается: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1) разграничение зеленой зоны (газоны, клумбы, парки) с маршрутами пешеходов и транспортных средств;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2) проектирование дорожек и тротуаров с учетом потоков людей и маршрутов;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3) разграничение зеленых зон и транзитных путей с помощью применения приемов разноуровневой высоты или создания зеленых кустовых ограждений;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5) использование бордюрного камня;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6) замену ограждения зеленых зон мощением в случаях когда ограждение не требуется;</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8) прочность конструкции, обеспечивающей защиту пешеходов от наезда автомобилей;</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9) наличие светоотражающих элементов, в местах возможного наезда автомобиля на ограждение;</w:t>
      </w:r>
    </w:p>
    <w:p w:rsidR="00F114EB" w:rsidRPr="00D1098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D10982">
        <w:rPr>
          <w:rFonts w:ascii="Times New Roman" w:hAnsi="Times New Roman" w:cs="Times New Roman"/>
          <w:sz w:val="28"/>
          <w:szCs w:val="28"/>
        </w:rPr>
        <w:t>10) использование цветографического оформления ограждений согласно палитре цветовых решений, утверждаемой комитетом градостроительства.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F943A9">
        <w:rPr>
          <w:rFonts w:ascii="Times New Roman" w:hAnsi="Times New Roman" w:cs="Times New Roman"/>
          <w:sz w:val="28"/>
          <w:szCs w:val="28"/>
        </w:rPr>
        <w:t>.</w:t>
      </w:r>
      <w:r w:rsidRPr="008237AE">
        <w:rPr>
          <w:rFonts w:ascii="Times New Roman" w:hAnsi="Times New Roman" w:cs="Times New Roman"/>
          <w:sz w:val="28"/>
          <w:szCs w:val="28"/>
        </w:rPr>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w:t>
      </w:r>
      <w:r w:rsidRPr="008237AE">
        <w:rPr>
          <w:rFonts w:ascii="Times New Roman" w:hAnsi="Times New Roman" w:cs="Times New Roman"/>
          <w:sz w:val="28"/>
          <w:szCs w:val="28"/>
        </w:rPr>
        <w:lastRenderedPageBreak/>
        <w:t xml:space="preserve">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w:t>
      </w:r>
      <w:r w:rsidRPr="00B958D2">
        <w:rPr>
          <w:rFonts w:ascii="Times New Roman" w:hAnsi="Times New Roman" w:cs="Times New Roman"/>
          <w:sz w:val="28"/>
          <w:szCs w:val="28"/>
        </w:rPr>
        <w:t>ТКО</w:t>
      </w:r>
      <w:r w:rsidRPr="00F943A9">
        <w:rPr>
          <w:rFonts w:ascii="Times New Roman" w:hAnsi="Times New Roman" w:cs="Times New Roman"/>
          <w:sz w:val="28"/>
          <w:szCs w:val="28"/>
        </w:rPr>
        <w:t>,</w:t>
      </w:r>
      <w:r w:rsidRPr="008237AE">
        <w:rPr>
          <w:rFonts w:ascii="Times New Roman" w:hAnsi="Times New Roman" w:cs="Times New Roman"/>
          <w:sz w:val="28"/>
          <w:szCs w:val="28"/>
        </w:rPr>
        <w:t xml:space="preserve"> автостоянкам, если данные площадки предусмотрены на группу жилых домов.</w:t>
      </w:r>
    </w:p>
    <w:p w:rsidR="00F114EB" w:rsidRPr="00870040"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F491B">
        <w:rPr>
          <w:rFonts w:ascii="Times New Roman" w:hAnsi="Times New Roman" w:cs="Times New Roman"/>
          <w:sz w:val="28"/>
          <w:szCs w:val="28"/>
        </w:rPr>
        <w:t>1</w:t>
      </w:r>
      <w:r>
        <w:rPr>
          <w:rFonts w:ascii="Times New Roman" w:hAnsi="Times New Roman" w:cs="Times New Roman"/>
          <w:sz w:val="28"/>
          <w:szCs w:val="28"/>
        </w:rPr>
        <w:t>0</w:t>
      </w:r>
      <w:r w:rsidRPr="00CF491B">
        <w:rPr>
          <w:rFonts w:ascii="Times New Roman" w:hAnsi="Times New Roman" w:cs="Times New Roman"/>
          <w:sz w:val="28"/>
          <w:szCs w:val="28"/>
        </w:rPr>
        <w:t>. Согласование установки</w:t>
      </w:r>
      <w:r>
        <w:rPr>
          <w:rFonts w:ascii="Times New Roman" w:hAnsi="Times New Roman" w:cs="Times New Roman"/>
          <w:sz w:val="28"/>
          <w:szCs w:val="28"/>
        </w:rPr>
        <w:t xml:space="preserve"> (размещения)</w:t>
      </w:r>
      <w:r w:rsidRPr="00CF491B">
        <w:rPr>
          <w:rFonts w:ascii="Times New Roman" w:hAnsi="Times New Roman" w:cs="Times New Roman"/>
          <w:sz w:val="28"/>
          <w:szCs w:val="28"/>
        </w:rPr>
        <w:t xml:space="preserve"> ограждений и ограждающих </w:t>
      </w:r>
      <w:r>
        <w:rPr>
          <w:rFonts w:ascii="Times New Roman" w:hAnsi="Times New Roman" w:cs="Times New Roman"/>
          <w:sz w:val="28"/>
          <w:szCs w:val="28"/>
        </w:rPr>
        <w:t xml:space="preserve">устройств </w:t>
      </w:r>
      <w:r w:rsidRPr="00CF491B">
        <w:rPr>
          <w:rFonts w:ascii="Times New Roman" w:hAnsi="Times New Roman" w:cs="Times New Roman"/>
          <w:sz w:val="28"/>
          <w:szCs w:val="28"/>
        </w:rPr>
        <w:t xml:space="preserve">осуществляется </w:t>
      </w:r>
      <w:r w:rsidRPr="00870040">
        <w:rPr>
          <w:rFonts w:ascii="Times New Roman" w:hAnsi="Times New Roman" w:cs="Times New Roman"/>
          <w:sz w:val="28"/>
          <w:szCs w:val="28"/>
        </w:rPr>
        <w:t xml:space="preserve">районными администрациями и комитетом городского хозяйства </w:t>
      </w:r>
      <w:r w:rsidRPr="00CF491B">
        <w:rPr>
          <w:rFonts w:ascii="Times New Roman" w:hAnsi="Times New Roman" w:cs="Times New Roman"/>
          <w:sz w:val="28"/>
          <w:szCs w:val="28"/>
        </w:rPr>
        <w:t xml:space="preserve">в соответствии с порядком, утвержденным муниципальным правовым актом администрации города Ставрополя </w:t>
      </w:r>
      <w:r w:rsidRPr="00870040">
        <w:rPr>
          <w:rFonts w:ascii="Times New Roman" w:hAnsi="Times New Roman" w:cs="Times New Roman"/>
          <w:sz w:val="28"/>
          <w:szCs w:val="28"/>
        </w:rPr>
        <w:t>и настоящими Правилами.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11. Ограждения территорий памятников историко-культурного наследия выполняются в соответствии с регламентами, установленными для данных территорий.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Статья 14. Водные устройства</w:t>
      </w:r>
    </w:p>
    <w:p w:rsidR="00F114EB" w:rsidRDefault="00F114EB" w:rsidP="00F114EB">
      <w:pPr>
        <w:autoSpaceDE w:val="0"/>
        <w:autoSpaceDN w:val="0"/>
        <w:adjustRightInd w:val="0"/>
        <w:spacing w:after="0" w:line="240" w:lineRule="auto"/>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Водные устройства всех видов снабжаются водосливными трубами, отводящими избыток воды в дренажную сеть и ливневую канализацию.</w:t>
      </w:r>
    </w:p>
    <w:p w:rsidR="00F114EB" w:rsidRPr="00D10982"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Фонтаны проектируются на основании индивидуальных проектных разработок.</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D10982">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размещение осуществляется в зонах отдыха и на спортивных площадках. Место размещения питьевого фонтанчика и подход к нему оборудуются твердым видом покрытия.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фонтанов к работе осуществляется путем обследования собственниками конструкции и оборудования фонтанов либо уполномоченными ими лицами ежегодно до 1 мая.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Содержание в исправном состоянии и ремонт фонтанов осуществляется их собственниками либо уполномоченными ими лицами. В период работы фонтанов очистка водной поверхности от мусора производится ежедневно.</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Собственники либо уполномоченные ими лица обязаны содержать фонтаны в чистоте также в период их отключения.</w:t>
      </w:r>
    </w:p>
    <w:p w:rsidR="00F114EB" w:rsidRPr="00060EC3" w:rsidRDefault="00060EC3" w:rsidP="00060EC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F114EB" w:rsidRPr="00060EC3">
        <w:rPr>
          <w:rFonts w:ascii="Times New Roman" w:hAnsi="Times New Roman" w:cs="Times New Roman"/>
          <w:sz w:val="28"/>
          <w:szCs w:val="28"/>
        </w:rPr>
        <w:t xml:space="preserve">Работа фонтанов осуществляется в летний период с 1 мая по                        1 октябряс 08 часов 00 минут до 22 часов 00 минут. </w:t>
      </w:r>
    </w:p>
    <w:p w:rsidR="00F114EB" w:rsidRPr="005C2FF3" w:rsidRDefault="00F114EB" w:rsidP="00F114E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C2FF3">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rsidR="00F114EB" w:rsidRDefault="00060EC3"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114EB">
        <w:rPr>
          <w:rFonts w:ascii="Times New Roman" w:hAnsi="Times New Roman" w:cs="Times New Roman"/>
          <w:sz w:val="28"/>
          <w:szCs w:val="28"/>
        </w:rPr>
        <w:t>. Родники рассматриваются как естественный сосредоточенный выход подземных вод на поверхность земли.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территориях, занимаемых родниками, запрещается любая хозяйственная и иная деятельность, влекущая за собой нарушения его сохранности.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F114EB" w:rsidRDefault="00060EC3"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114EB" w:rsidRPr="007F4A40">
        <w:rPr>
          <w:rFonts w:ascii="Times New Roman" w:hAnsi="Times New Roman" w:cs="Times New Roman"/>
          <w:sz w:val="28"/>
          <w:szCs w:val="28"/>
        </w:rPr>
        <w:t xml:space="preserve">. </w:t>
      </w:r>
      <w:r w:rsidR="00F114EB">
        <w:rPr>
          <w:rFonts w:ascii="Times New Roman" w:hAnsi="Times New Roman" w:cs="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rsidR="00F114EB" w:rsidRDefault="00060EC3"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114EB">
        <w:rPr>
          <w:rFonts w:ascii="Times New Roman" w:hAnsi="Times New Roman" w:cs="Times New Roman"/>
          <w:sz w:val="28"/>
          <w:szCs w:val="28"/>
        </w:rPr>
        <w:t xml:space="preserve">. Запрещается загрязнять водные устройства, купаться в фонтанах, декоративных водоемах, </w:t>
      </w:r>
      <w:r w:rsidR="00F114EB" w:rsidRPr="00A91485">
        <w:rPr>
          <w:rFonts w:ascii="Times New Roman" w:hAnsi="Times New Roman" w:cs="Times New Roman"/>
          <w:sz w:val="28"/>
          <w:szCs w:val="28"/>
        </w:rPr>
        <w:t>повреждать</w:t>
      </w:r>
      <w:r w:rsidR="00F114EB">
        <w:rPr>
          <w:rFonts w:ascii="Times New Roman" w:hAnsi="Times New Roman" w:cs="Times New Roman"/>
          <w:sz w:val="28"/>
          <w:szCs w:val="28"/>
        </w:rPr>
        <w:t xml:space="preserve"> оборудование фонтанов и иных водных устройств.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15. Уличное техническое оборудование</w:t>
      </w:r>
    </w:p>
    <w:p w:rsidR="00F114EB" w:rsidRDefault="00F114EB" w:rsidP="00F114EB">
      <w:pPr>
        <w:autoSpaceDE w:val="0"/>
        <w:autoSpaceDN w:val="0"/>
        <w:adjustRightInd w:val="0"/>
        <w:spacing w:after="0" w:line="240" w:lineRule="auto"/>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ковера, решетки дождеприемных колодцев, вентиляционные шахты подземных коммуникаций, шкафы телефонной связи и т.п.).</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15BAF">
        <w:rPr>
          <w:rFonts w:ascii="Times New Roman" w:hAnsi="Times New Roman" w:cs="Times New Roman"/>
          <w:sz w:val="28"/>
          <w:szCs w:val="28"/>
        </w:rPr>
        <w:t>Установка</w:t>
      </w:r>
      <w:r>
        <w:rPr>
          <w:rFonts w:ascii="Times New Roman" w:hAnsi="Times New Roman" w:cs="Times New Roman"/>
          <w:sz w:val="28"/>
          <w:szCs w:val="28"/>
        </w:rPr>
        <w:t xml:space="preserve"> уличного технического оборудования должна обеспечивать удобный подход к </w:t>
      </w:r>
      <w:r w:rsidRPr="00615BAF">
        <w:rPr>
          <w:rFonts w:ascii="Times New Roman" w:hAnsi="Times New Roman" w:cs="Times New Roman"/>
          <w:sz w:val="28"/>
          <w:szCs w:val="28"/>
        </w:rPr>
        <w:t xml:space="preserve">оборудованию </w:t>
      </w:r>
      <w:r>
        <w:rPr>
          <w:rFonts w:ascii="Times New Roman" w:hAnsi="Times New Roman" w:cs="Times New Roman"/>
          <w:sz w:val="28"/>
          <w:szCs w:val="28"/>
        </w:rPr>
        <w:t>и соответствовать установленным строительным нормам и правилам, требованиям к доступности для МГН.</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Уличное техническое оборудование не должно нарушать уровень благоустройства формируемой среды и условия передвижения.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F114EB" w:rsidRPr="00615BAF"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Обязанность по содержанию, ремонту, замене пришедшего в негодность уличного технического оборудования возлагается на его собственников </w:t>
      </w:r>
      <w:r w:rsidR="00C77836">
        <w:rPr>
          <w:rFonts w:ascii="Times New Roman" w:hAnsi="Times New Roman" w:cs="Times New Roman"/>
          <w:sz w:val="28"/>
          <w:szCs w:val="28"/>
        </w:rPr>
        <w:t>или</w:t>
      </w:r>
      <w:r>
        <w:rPr>
          <w:rFonts w:ascii="Times New Roman" w:hAnsi="Times New Roman" w:cs="Times New Roman"/>
          <w:sz w:val="28"/>
          <w:szCs w:val="28"/>
        </w:rPr>
        <w:t xml:space="preserve"> уполномоченных ими лиц, </w:t>
      </w:r>
      <w:r w:rsidRPr="00615BAF">
        <w:rPr>
          <w:rFonts w:ascii="Times New Roman" w:hAnsi="Times New Roman" w:cs="Times New Roman"/>
          <w:sz w:val="28"/>
          <w:szCs w:val="28"/>
        </w:rPr>
        <w:t>осуществивших его установку.</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334482" w:rsidRDefault="00F114EB" w:rsidP="00F114EB">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16. </w:t>
      </w:r>
      <w:r w:rsidRPr="00334482">
        <w:rPr>
          <w:rFonts w:ascii="Times New Roman" w:hAnsi="Times New Roman" w:cs="Times New Roman"/>
          <w:bCs/>
          <w:sz w:val="28"/>
          <w:szCs w:val="28"/>
        </w:rPr>
        <w:t>Уличное коммунально-бытовое оборудование</w:t>
      </w:r>
    </w:p>
    <w:p w:rsidR="00F114EB" w:rsidRDefault="00F114EB" w:rsidP="00F114EB">
      <w:pPr>
        <w:autoSpaceDE w:val="0"/>
        <w:autoSpaceDN w:val="0"/>
        <w:adjustRightInd w:val="0"/>
        <w:spacing w:after="0" w:line="240" w:lineRule="auto"/>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 Уличное коммунально-бытовое оборудование представлено различными видами мусоросборников - контейнеров и урн. </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Уличное коммунально-бытовое оборудование предназначено для сбора мусора либо обслуживания других элементов благоустройства.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предотвращения засорения улиц, площадей и других общественных мест на территории города Ставрополя должны устанавливаться урны: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организациями и </w:t>
      </w:r>
      <w:r w:rsidR="00336BF8">
        <w:rPr>
          <w:rFonts w:ascii="Times New Roman" w:hAnsi="Times New Roman" w:cs="Times New Roman"/>
          <w:sz w:val="28"/>
          <w:szCs w:val="28"/>
        </w:rPr>
        <w:t>физическими лицами</w:t>
      </w:r>
      <w:r>
        <w:rPr>
          <w:rFonts w:ascii="Times New Roman" w:hAnsi="Times New Roman" w:cs="Times New Roman"/>
          <w:sz w:val="28"/>
          <w:szCs w:val="28"/>
        </w:rPr>
        <w:t xml:space="preserve"> - у входов в здания, сооружения, находящиеся в их собственности (владении, пользовании);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управляющими многоквартирными домами - у входов в многоквартирный жилой дом, на дворовой и внутриквартальной территориях;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114EB" w:rsidRDefault="00F114EB" w:rsidP="003711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114EB" w:rsidRDefault="003711B0" w:rsidP="00F114EB">
      <w:pPr>
        <w:autoSpaceDE w:val="0"/>
        <w:autoSpaceDN w:val="0"/>
        <w:adjustRightInd w:val="0"/>
        <w:spacing w:after="0" w:line="240" w:lineRule="auto"/>
        <w:ind w:firstLine="540"/>
        <w:jc w:val="both"/>
        <w:rPr>
          <w:rFonts w:ascii="Times New Roman" w:hAnsi="Times New Roman" w:cs="Times New Roman"/>
          <w:sz w:val="28"/>
          <w:szCs w:val="28"/>
        </w:rPr>
      </w:pPr>
      <w:r w:rsidRPr="008A3897">
        <w:rPr>
          <w:rFonts w:ascii="Times New Roman" w:hAnsi="Times New Roman" w:cs="Times New Roman"/>
          <w:sz w:val="28"/>
          <w:szCs w:val="28"/>
        </w:rPr>
        <w:t xml:space="preserve">собственниками, правообладателями </w:t>
      </w:r>
      <w:r w:rsidR="009E4408" w:rsidRPr="008A3897">
        <w:rPr>
          <w:rFonts w:ascii="Times New Roman" w:hAnsi="Times New Roman" w:cs="Times New Roman"/>
          <w:sz w:val="28"/>
          <w:szCs w:val="28"/>
        </w:rPr>
        <w:t xml:space="preserve">земельных участков </w:t>
      </w:r>
      <w:r w:rsidRPr="008A3897">
        <w:rPr>
          <w:rFonts w:ascii="Times New Roman" w:hAnsi="Times New Roman" w:cs="Times New Roman"/>
          <w:sz w:val="28"/>
          <w:szCs w:val="28"/>
        </w:rPr>
        <w:t xml:space="preserve">и (или) </w:t>
      </w:r>
      <w:r w:rsidR="009E4408" w:rsidRPr="008A3897">
        <w:rPr>
          <w:rFonts w:ascii="Times New Roman" w:hAnsi="Times New Roman" w:cs="Times New Roman"/>
          <w:sz w:val="28"/>
          <w:szCs w:val="28"/>
        </w:rPr>
        <w:t>районными администрациями</w:t>
      </w:r>
      <w:r w:rsidRPr="008A3897">
        <w:rPr>
          <w:rFonts w:ascii="Times New Roman" w:hAnsi="Times New Roman" w:cs="Times New Roman"/>
          <w:sz w:val="28"/>
          <w:szCs w:val="28"/>
        </w:rPr>
        <w:t xml:space="preserve"> - </w:t>
      </w:r>
      <w:r w:rsidR="00F114EB" w:rsidRPr="008A3897">
        <w:rPr>
          <w:rFonts w:ascii="Times New Roman" w:hAnsi="Times New Roman" w:cs="Times New Roman"/>
          <w:sz w:val="28"/>
          <w:szCs w:val="28"/>
        </w:rPr>
        <w:t>на остановках общественного транспорта</w:t>
      </w:r>
      <w:r w:rsidRPr="008A3897">
        <w:rPr>
          <w:rFonts w:ascii="Times New Roman" w:hAnsi="Times New Roman" w:cs="Times New Roman"/>
          <w:sz w:val="28"/>
          <w:szCs w:val="28"/>
        </w:rPr>
        <w:t>, отстойно-разворотных площадках</w:t>
      </w:r>
      <w:r w:rsidR="00F114EB" w:rsidRPr="008A3897">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Интервал при расстановке урн может составлять: на основных пешеходных коммуникациях - не более 40 метров, других территориях города Ставрополя - не более 100 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Урны должны содержаться в исправном состоянии, очищаться от мусора по мере его накопления, но не реже одного раза в три дня.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Обязанность по установке, содержанию и ремонту урн на территориях общего пользования, за исключением случаев</w:t>
      </w:r>
      <w:r w:rsidRPr="008A3897">
        <w:rPr>
          <w:rFonts w:ascii="Times New Roman" w:hAnsi="Times New Roman" w:cs="Times New Roman"/>
          <w:sz w:val="28"/>
          <w:szCs w:val="28"/>
        </w:rPr>
        <w:t xml:space="preserve">, указанных в </w:t>
      </w:r>
      <w:hyperlink w:anchor="Par2" w:history="1">
        <w:r w:rsidRPr="008A3897">
          <w:rPr>
            <w:rFonts w:ascii="Times New Roman" w:hAnsi="Times New Roman" w:cs="Times New Roman"/>
            <w:sz w:val="28"/>
            <w:szCs w:val="28"/>
          </w:rPr>
          <w:t xml:space="preserve">части </w:t>
        </w:r>
        <w:r w:rsidR="008A3897" w:rsidRPr="008A3897">
          <w:rPr>
            <w:rFonts w:ascii="Times New Roman" w:hAnsi="Times New Roman" w:cs="Times New Roman"/>
            <w:sz w:val="28"/>
            <w:szCs w:val="28"/>
          </w:rPr>
          <w:t>3</w:t>
        </w:r>
      </w:hyperlink>
      <w:r w:rsidRPr="008A3897">
        <w:rPr>
          <w:rFonts w:ascii="Times New Roman" w:hAnsi="Times New Roman" w:cs="Times New Roman"/>
          <w:sz w:val="28"/>
          <w:szCs w:val="28"/>
        </w:rPr>
        <w:t xml:space="preserve"> настоящей статьи,</w:t>
      </w:r>
      <w:r>
        <w:rPr>
          <w:rFonts w:ascii="Times New Roman" w:hAnsi="Times New Roman" w:cs="Times New Roman"/>
          <w:sz w:val="28"/>
          <w:szCs w:val="28"/>
        </w:rPr>
        <w:t xml:space="preserve"> возлагается на </w:t>
      </w:r>
      <w:r w:rsidRPr="00615BAF">
        <w:rPr>
          <w:rFonts w:ascii="Times New Roman" w:hAnsi="Times New Roman" w:cs="Times New Roman"/>
          <w:sz w:val="28"/>
          <w:szCs w:val="28"/>
        </w:rPr>
        <w:t xml:space="preserve">районные администрации и комитет городского хозяйства в рамках </w:t>
      </w:r>
      <w:r w:rsidR="0054196F" w:rsidRPr="008A3897">
        <w:rPr>
          <w:rFonts w:ascii="Times New Roman" w:hAnsi="Times New Roman" w:cs="Times New Roman"/>
          <w:sz w:val="28"/>
          <w:szCs w:val="28"/>
        </w:rPr>
        <w:t>компетенции</w:t>
      </w:r>
      <w:r w:rsidRPr="008A3897">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транспортных средств.</w:t>
      </w:r>
    </w:p>
    <w:p w:rsidR="008A3897" w:rsidRDefault="008A3897"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17. Игровое и спортивное оборудование</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Игровое и спортивное оборудование состоит из игровых, физкультурно-оздоровительных устройств, сооружений и (или) их комплексов. При выборе состава игрового и спортивного оборудования должно обеспечиваться соответствие оборудования анатомо-физиологическим особенностям разных возрастных групп.</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w:t>
      </w:r>
      <w:r w:rsidRPr="004C7D7D">
        <w:rPr>
          <w:rFonts w:ascii="Times New Roman" w:hAnsi="Times New Roman" w:cs="Times New Roman"/>
          <w:sz w:val="28"/>
          <w:szCs w:val="28"/>
        </w:rPr>
        <w:t xml:space="preserve">Преимущество необходимо отдавать </w:t>
      </w:r>
      <w:r>
        <w:rPr>
          <w:rFonts w:ascii="Times New Roman" w:hAnsi="Times New Roman" w:cs="Times New Roman"/>
          <w:sz w:val="28"/>
          <w:szCs w:val="28"/>
        </w:rPr>
        <w:t>модульному оборудованию, обеспечивающему вариантность сочетаний элементов.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материалу игрового оборудования и условиям его обработки: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иметь гладкие поверхности;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w:t>
      </w:r>
      <w:r w:rsidRPr="004C7D7D">
        <w:rPr>
          <w:rFonts w:ascii="Times New Roman" w:hAnsi="Times New Roman" w:cs="Times New Roman"/>
          <w:sz w:val="28"/>
          <w:szCs w:val="28"/>
        </w:rPr>
        <w:t>ребенка,</w:t>
      </w:r>
      <w:r>
        <w:rPr>
          <w:rFonts w:ascii="Times New Roman" w:hAnsi="Times New Roman" w:cs="Times New Roman"/>
          <w:sz w:val="28"/>
          <w:szCs w:val="28"/>
        </w:rPr>
        <w:t xml:space="preserve"> их попадание под элементы оборудования в состоянии движения, поручни оборудования должны полностью охватываться рукой </w:t>
      </w:r>
      <w:r w:rsidRPr="004C7D7D">
        <w:rPr>
          <w:rFonts w:ascii="Times New Roman" w:hAnsi="Times New Roman" w:cs="Times New Roman"/>
          <w:sz w:val="28"/>
          <w:szCs w:val="28"/>
        </w:rPr>
        <w:t>ребенка</w:t>
      </w:r>
      <w:r>
        <w:rPr>
          <w:rFonts w:ascii="Times New Roman" w:hAnsi="Times New Roman" w:cs="Times New Roman"/>
          <w:sz w:val="28"/>
          <w:szCs w:val="28"/>
        </w:rPr>
        <w:t>, иметь диаметр не более 25 миллиметров.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оказания экстренной помощи детям в </w:t>
      </w:r>
      <w:r w:rsidRPr="004C7D7D">
        <w:rPr>
          <w:rFonts w:ascii="Times New Roman" w:hAnsi="Times New Roman" w:cs="Times New Roman"/>
          <w:sz w:val="28"/>
          <w:szCs w:val="28"/>
        </w:rPr>
        <w:t xml:space="preserve">комплексы игрового оборудования при глубине внутреннего пространства более 2 метров должна быть предусмотрена возможность доступа внутрь </w:t>
      </w:r>
      <w:r>
        <w:rPr>
          <w:rFonts w:ascii="Times New Roman" w:hAnsi="Times New Roman" w:cs="Times New Roman"/>
          <w:sz w:val="28"/>
          <w:szCs w:val="28"/>
        </w:rPr>
        <w:t>оборудования через отверстия (не менее двух) диаметром не менее 500 миллиметров.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размещении игрового оборудования на детских площадках должны быть соблюдены следующие минимальные расстояния безопасности: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качалки, балансиры - не менее 1,0 метра в стороны от боковых конструкций и не менее 1,5 метра от крайних точек качалки в состоянии наклона;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карусели - не менее 2,0 метра в стороны от боковых конструкций и не менее 3,0 метра вверх от нижней вращающейся поверхности карусели;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горки, городки - не менее 1,0 метра от боковых сторон и 2,0 метра вперед от нижнего ската горки или городка.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18. Детские и спортивные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D964B1">
        <w:rPr>
          <w:rFonts w:ascii="Times New Roman" w:hAnsi="Times New Roman" w:cs="Times New Roman"/>
          <w:sz w:val="28"/>
          <w:szCs w:val="28"/>
        </w:rP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460AC8">
        <w:rPr>
          <w:rFonts w:ascii="Times New Roman" w:hAnsi="Times New Roman" w:cs="Times New Roman"/>
          <w:sz w:val="28"/>
          <w:szCs w:val="28"/>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rFonts w:ascii="Times New Roman" w:hAnsi="Times New Roman" w:cs="Times New Roman"/>
          <w:sz w:val="28"/>
          <w:szCs w:val="28"/>
        </w:rPr>
        <w:t>ется</w:t>
      </w:r>
      <w:r w:rsidRPr="00460AC8">
        <w:rPr>
          <w:rFonts w:ascii="Times New Roman" w:hAnsi="Times New Roman" w:cs="Times New Roman"/>
          <w:sz w:val="28"/>
          <w:szCs w:val="28"/>
        </w:rPr>
        <w:t xml:space="preserve"> разработк</w:t>
      </w:r>
      <w:r>
        <w:rPr>
          <w:rFonts w:ascii="Times New Roman" w:hAnsi="Times New Roman" w:cs="Times New Roman"/>
          <w:sz w:val="28"/>
          <w:szCs w:val="28"/>
        </w:rPr>
        <w:t>а</w:t>
      </w:r>
      <w:r w:rsidRPr="00460AC8">
        <w:rPr>
          <w:rFonts w:ascii="Times New Roman" w:hAnsi="Times New Roman" w:cs="Times New Roman"/>
          <w:sz w:val="28"/>
          <w:szCs w:val="28"/>
        </w:rPr>
        <w:t xml:space="preserve"> проектной документации по благоустройству территорий</w:t>
      </w:r>
      <w:r>
        <w:rPr>
          <w:rFonts w:ascii="Times New Roman" w:hAnsi="Times New Roman" w:cs="Times New Roman"/>
          <w:sz w:val="28"/>
          <w:szCs w:val="28"/>
        </w:rPr>
        <w:t xml:space="preserve">. </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При </w:t>
      </w:r>
      <w:r w:rsidRPr="00780C1A">
        <w:rPr>
          <w:rFonts w:ascii="Times New Roman" w:hAnsi="Times New Roman" w:cs="Times New Roman"/>
          <w:sz w:val="28"/>
          <w:szCs w:val="28"/>
        </w:rPr>
        <w:t>планировании</w:t>
      </w:r>
      <w:r>
        <w:rPr>
          <w:rFonts w:ascii="Times New Roman" w:hAnsi="Times New Roman" w:cs="Times New Roman"/>
          <w:sz w:val="28"/>
          <w:szCs w:val="28"/>
        </w:rPr>
        <w:t xml:space="preserve"> размеров площадок (функциональных зон площадок) </w:t>
      </w:r>
      <w:r w:rsidRPr="00780C1A">
        <w:rPr>
          <w:rFonts w:ascii="Times New Roman" w:hAnsi="Times New Roman" w:cs="Times New Roman"/>
          <w:sz w:val="28"/>
          <w:szCs w:val="28"/>
        </w:rPr>
        <w:t>необходимо</w:t>
      </w:r>
      <w:r>
        <w:rPr>
          <w:rFonts w:ascii="Times New Roman" w:hAnsi="Times New Roman" w:cs="Times New Roman"/>
          <w:sz w:val="28"/>
          <w:szCs w:val="28"/>
        </w:rPr>
        <w:t xml:space="preserve"> учитывать:</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размеры территории, на которой будет располагаться площадка;</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функциональное предназначение и состав оборудования;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требования документов по безопасности площадок (зоны безопасности оборудования);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наличие других элементов благоустройства (разделение различных функциональных зон);</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расположение подходов к площадке;</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пропускную способность площадки.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Планированиефункциональных зон площадок осуществляется с учетом:</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площади земельного участка, предназначенного для размещения площадки и (или) реконструкции площадки;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предпочтений (выбора) жителей;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3) развития видов спорта (популярность, возможность обеспечить методическую поддержку, организовать спортивные мероприятия);</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экономических возможностей для реализации проектов по благоустройству;</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требований к безопасности площадок (технические регламенты, национальные стандарты Российской Федерации, санитарные правила и нормы);</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природно-климатических условий;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 фактического наличия площадок (обеспеченности площадками с учетом их функционала) на прилегающей территории;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 создания условий доступности площадок для всех жителей;</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структуры прилегающей жилой застройки.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D964B1">
        <w:rPr>
          <w:rFonts w:ascii="Times New Roman" w:hAnsi="Times New Roman" w:cs="Times New Roman"/>
          <w:sz w:val="28"/>
          <w:szCs w:val="28"/>
        </w:rPr>
        <w:t xml:space="preserve">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w:t>
      </w:r>
      <w:r>
        <w:rPr>
          <w:rFonts w:ascii="Times New Roman" w:hAnsi="Times New Roman" w:cs="Times New Roman"/>
          <w:sz w:val="28"/>
          <w:szCs w:val="28"/>
        </w:rPr>
        <w:t>устанавливаются</w:t>
      </w:r>
      <w:r w:rsidRPr="00D964B1">
        <w:rPr>
          <w:rFonts w:ascii="Times New Roman" w:hAnsi="Times New Roman" w:cs="Times New Roman"/>
          <w:sz w:val="28"/>
          <w:szCs w:val="28"/>
        </w:rPr>
        <w:t xml:space="preserve"> искусственные неровности, предназначенные для принудительного снижения скорости водителями.</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Pr="00D964B1">
        <w:rPr>
          <w:rFonts w:ascii="Times New Roman" w:hAnsi="Times New Roman" w:cs="Times New Roman"/>
          <w:sz w:val="28"/>
          <w:szCs w:val="28"/>
        </w:rPr>
        <w:t>Детские площадки предназначены для игр и активного отдыха детей разных возрастов</w:t>
      </w:r>
      <w:r>
        <w:rPr>
          <w:rFonts w:ascii="Times New Roman" w:hAnsi="Times New Roman" w:cs="Times New Roman"/>
          <w:sz w:val="28"/>
          <w:szCs w:val="28"/>
        </w:rPr>
        <w:t>,</w:t>
      </w:r>
      <w:r w:rsidRPr="00D964B1">
        <w:rPr>
          <w:rFonts w:ascii="Times New Roman" w:hAnsi="Times New Roman" w:cs="Times New Roman"/>
          <w:sz w:val="28"/>
          <w:szCs w:val="28"/>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A12401">
        <w:rPr>
          <w:rFonts w:ascii="Times New Roman" w:hAnsi="Times New Roman" w:cs="Times New Roman"/>
          <w:sz w:val="28"/>
          <w:szCs w:val="28"/>
        </w:rPr>
        <w:t xml:space="preserve">Для обеспечения непрерывности развивающего воздействия </w:t>
      </w:r>
      <w:r>
        <w:rPr>
          <w:rFonts w:ascii="Times New Roman" w:hAnsi="Times New Roman" w:cs="Times New Roman"/>
          <w:sz w:val="28"/>
          <w:szCs w:val="28"/>
        </w:rPr>
        <w:t>необходимо</w:t>
      </w:r>
      <w:r w:rsidRPr="00A12401">
        <w:rPr>
          <w:rFonts w:ascii="Times New Roman" w:hAnsi="Times New Roman" w:cs="Times New Roman"/>
          <w:sz w:val="28"/>
          <w:szCs w:val="28"/>
        </w:rPr>
        <w:t xml:space="preserve"> комбинировать на дворовых территориях детские игровые площадки и спортивные площадки, оснащение которых включает как игровые, так и физкультурно-оздоровительные, развивающие и обучающие элементы.</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A12401">
        <w:rPr>
          <w:rFonts w:ascii="Times New Roman" w:hAnsi="Times New Roman" w:cs="Times New Roman"/>
          <w:sz w:val="28"/>
          <w:szCs w:val="28"/>
        </w:rPr>
        <w:t>При благоустройстве общественных территорий для детей и подростков должен быть предусмотрен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Размер игровых площадок должен составлять:</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для детей до 3 лет - 50 - 75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для детей от 3 лет до 7 лет - 70 - 150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для детей от 7 лет до 12 лет - 100 - 300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комплексных игровых площадок - 900 - 1600 квадратных метров.</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Расстояние от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При </w:t>
      </w:r>
      <w:r w:rsidRPr="00CF1E42">
        <w:rPr>
          <w:rFonts w:ascii="Times New Roman" w:hAnsi="Times New Roman" w:cs="Times New Roman"/>
          <w:sz w:val="28"/>
          <w:szCs w:val="28"/>
        </w:rPr>
        <w:t>размещении</w:t>
      </w:r>
      <w:r>
        <w:rPr>
          <w:rFonts w:ascii="Times New Roman" w:hAnsi="Times New Roman" w:cs="Times New Roman"/>
          <w:sz w:val="28"/>
          <w:szCs w:val="28"/>
        </w:rPr>
        <w:t xml:space="preserve"> и реконструкции и детских площадок во избежание травматизма  </w:t>
      </w:r>
      <w:r w:rsidRPr="00CF1E42">
        <w:rPr>
          <w:rFonts w:ascii="Times New Roman" w:hAnsi="Times New Roman" w:cs="Times New Roman"/>
          <w:sz w:val="28"/>
          <w:szCs w:val="28"/>
        </w:rPr>
        <w:t>не допускается наличие</w:t>
      </w:r>
      <w:r>
        <w:rPr>
          <w:rFonts w:ascii="Times New Roman" w:hAnsi="Times New Roman" w:cs="Times New Roman"/>
          <w:sz w:val="28"/>
          <w:szCs w:val="28"/>
        </w:rPr>
        <w:t xml:space="preserve">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A12401">
        <w:rPr>
          <w:rFonts w:ascii="Times New Roman" w:hAnsi="Times New Roman" w:cs="Times New Roman"/>
          <w:sz w:val="28"/>
          <w:szCs w:val="28"/>
        </w:rPr>
        <w:t>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На каждой площадке </w:t>
      </w:r>
      <w:r w:rsidRPr="008A3897">
        <w:rPr>
          <w:rFonts w:ascii="Times New Roman" w:hAnsi="Times New Roman" w:cs="Times New Roman"/>
          <w:sz w:val="28"/>
          <w:szCs w:val="28"/>
        </w:rPr>
        <w:t>устанавлива</w:t>
      </w:r>
      <w:r w:rsidR="0054196F" w:rsidRPr="008A3897">
        <w:rPr>
          <w:rFonts w:ascii="Times New Roman" w:hAnsi="Times New Roman" w:cs="Times New Roman"/>
          <w:sz w:val="28"/>
          <w:szCs w:val="28"/>
        </w:rPr>
        <w:t>ются</w:t>
      </w:r>
      <w:r>
        <w:rPr>
          <w:rFonts w:ascii="Times New Roman" w:hAnsi="Times New Roman" w:cs="Times New Roman"/>
          <w:sz w:val="28"/>
          <w:szCs w:val="28"/>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Содержание площадок возлагается на их собственников, правообладателей земельных участков либо уполномоченных ими лиц.</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C939F5"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Статья 19. </w:t>
      </w:r>
      <w:r w:rsidRPr="0050394C">
        <w:rPr>
          <w:rFonts w:ascii="Times New Roman" w:hAnsi="Times New Roman" w:cs="Times New Roman"/>
          <w:sz w:val="28"/>
          <w:szCs w:val="28"/>
        </w:rPr>
        <w:t>Содержание и уборка строительных площадок</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CF1E42"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CF1E42">
        <w:rPr>
          <w:rFonts w:ascii="Times New Roman" w:hAnsi="Times New Roman" w:cs="Times New Roman"/>
          <w:sz w:val="28"/>
          <w:szCs w:val="28"/>
        </w:rPr>
        <w:lastRenderedPageBreak/>
        <w:t xml:space="preserve">1. Строительные площадки должны быть огорожены по всему периметру. Образцы ограждений </w:t>
      </w:r>
      <w:r w:rsidRPr="008A3897">
        <w:rPr>
          <w:rFonts w:ascii="Times New Roman" w:hAnsi="Times New Roman" w:cs="Times New Roman"/>
          <w:sz w:val="28"/>
          <w:szCs w:val="28"/>
        </w:rPr>
        <w:t>у</w:t>
      </w:r>
      <w:r w:rsidR="0054196F" w:rsidRPr="008A3897">
        <w:rPr>
          <w:rFonts w:ascii="Times New Roman" w:hAnsi="Times New Roman" w:cs="Times New Roman"/>
          <w:sz w:val="28"/>
          <w:szCs w:val="28"/>
        </w:rPr>
        <w:t>твержда</w:t>
      </w:r>
      <w:r w:rsidRPr="008A3897">
        <w:rPr>
          <w:rFonts w:ascii="Times New Roman" w:hAnsi="Times New Roman" w:cs="Times New Roman"/>
          <w:sz w:val="28"/>
          <w:szCs w:val="28"/>
        </w:rPr>
        <w:t>ются</w:t>
      </w:r>
      <w:r>
        <w:rPr>
          <w:rFonts w:ascii="Times New Roman" w:hAnsi="Times New Roman" w:cs="Times New Roman"/>
          <w:sz w:val="28"/>
          <w:szCs w:val="28"/>
        </w:rPr>
        <w:t>комитетом</w:t>
      </w:r>
      <w:r w:rsidRPr="00CF1E42">
        <w:rPr>
          <w:rFonts w:ascii="Times New Roman" w:hAnsi="Times New Roman" w:cs="Times New Roman"/>
          <w:sz w:val="28"/>
          <w:szCs w:val="28"/>
        </w:rPr>
        <w:t xml:space="preserve"> градостроительства.</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CF1E42">
        <w:rPr>
          <w:rFonts w:ascii="Times New Roman" w:hAnsi="Times New Roman" w:cs="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w:t>
      </w:r>
      <w:r w:rsidRPr="004C7D7D">
        <w:rPr>
          <w:rFonts w:ascii="Times New Roman" w:hAnsi="Times New Roman" w:cs="Times New Roman"/>
          <w:sz w:val="28"/>
          <w:szCs w:val="28"/>
        </w:rPr>
        <w:t xml:space="preserve">суток с момента </w:t>
      </w:r>
      <w:r w:rsidRPr="00CF1E42">
        <w:rPr>
          <w:rFonts w:ascii="Times New Roman" w:hAnsi="Times New Roman" w:cs="Times New Roman"/>
          <w:sz w:val="28"/>
          <w:szCs w:val="28"/>
        </w:rPr>
        <w:t>повреждения.</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условиям. Окраска окрашенных поверхностей должна осуществляться не менее двух раз в год.</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CF1E42">
        <w:rPr>
          <w:rFonts w:ascii="Times New Roman" w:hAnsi="Times New Roman" w:cs="Times New Roman"/>
          <w:sz w:val="28"/>
          <w:szCs w:val="28"/>
        </w:rPr>
        <w:t>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CF1E42">
        <w:rPr>
          <w:rFonts w:ascii="Times New Roman" w:hAnsi="Times New Roman" w:cs="Times New Roman"/>
          <w:sz w:val="28"/>
          <w:szCs w:val="28"/>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CF1E42">
        <w:rPr>
          <w:rFonts w:ascii="Times New Roman" w:hAnsi="Times New Roman" w:cs="Times New Roman"/>
          <w:sz w:val="28"/>
          <w:szCs w:val="28"/>
        </w:rPr>
        <w:t>На территории строительной площадки должны быть установлены контейнеры для строительного мусора.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6. При проведении строительных, ремонтных и восстановительных работ запрещается:</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2) вынос со строительных площадок грунта или грязи колесами автотранспорта;</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3) закапывание в грунт и сжигание мусора и отходов на территории строительной площадки;</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 xml:space="preserve">4)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w:t>
      </w:r>
      <w:r w:rsidRPr="00CF1E42">
        <w:rPr>
          <w:rFonts w:ascii="Times New Roman" w:hAnsi="Times New Roman" w:cs="Times New Roman"/>
          <w:sz w:val="28"/>
          <w:szCs w:val="28"/>
        </w:rPr>
        <w:lastRenderedPageBreak/>
        <w:t>строительной площадке, работа оборудования, имеющего уровни шума и вибрации, превышающие допустимые нормы.</w:t>
      </w:r>
    </w:p>
    <w:p w:rsidR="00F114EB" w:rsidRPr="00CF1E42"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CF1E42">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уполномоченное им лицо</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p>
    <w:p w:rsidR="00F114EB" w:rsidRPr="0077266C" w:rsidRDefault="00F114EB" w:rsidP="00F114EB">
      <w:pPr>
        <w:autoSpaceDE w:val="0"/>
        <w:autoSpaceDN w:val="0"/>
        <w:adjustRightInd w:val="0"/>
        <w:spacing w:after="0" w:line="240" w:lineRule="auto"/>
        <w:ind w:firstLine="426"/>
        <w:jc w:val="both"/>
        <w:rPr>
          <w:rFonts w:ascii="Times New Roman" w:hAnsi="Times New Roman" w:cs="Times New Roman"/>
          <w:sz w:val="28"/>
          <w:szCs w:val="28"/>
        </w:rPr>
      </w:pPr>
      <w:r w:rsidRPr="0077266C">
        <w:rPr>
          <w:rFonts w:ascii="Times New Roman" w:hAnsi="Times New Roman" w:cs="Times New Roman"/>
          <w:sz w:val="28"/>
          <w:szCs w:val="28"/>
        </w:rPr>
        <w:t>Статья 20. Площадки для выгула и дрессировки животных</w:t>
      </w:r>
    </w:p>
    <w:p w:rsidR="00F114EB" w:rsidRPr="0077266C"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77266C"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77266C">
        <w:rPr>
          <w:rFonts w:ascii="Times New Roman" w:hAnsi="Times New Roman" w:cs="Times New Roman"/>
          <w:sz w:val="28"/>
          <w:szCs w:val="28"/>
        </w:rPr>
        <w:t>1. Площадки для выгула и дрессировки животных размещаются на территориях общего пользования, в соответствии с нормами и правилами.</w:t>
      </w:r>
    </w:p>
    <w:p w:rsidR="00F114EB" w:rsidRPr="00780C1A"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77266C">
        <w:rPr>
          <w:rFonts w:ascii="Times New Roman" w:hAnsi="Times New Roman" w:cs="Times New Roman"/>
          <w:sz w:val="28"/>
          <w:szCs w:val="28"/>
        </w:rPr>
        <w:t>2. Покрытие площадки для выгула и дрессировки животных должно иметь ровную поверхность,</w:t>
      </w:r>
      <w:r w:rsidRPr="00780C1A">
        <w:rPr>
          <w:rFonts w:ascii="Times New Roman" w:hAnsi="Times New Roman" w:cs="Times New Roman"/>
          <w:sz w:val="28"/>
          <w:szCs w:val="28"/>
        </w:rPr>
        <w:t xml:space="preserve">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114EB" w:rsidRPr="00780C1A"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780C1A">
        <w:rPr>
          <w:rFonts w:ascii="Times New Roman" w:hAnsi="Times New Roman" w:cs="Times New Roman"/>
          <w:sz w:val="28"/>
          <w:szCs w:val="28"/>
        </w:rPr>
        <w:t xml:space="preserve">3. Подход к площадке для выгула и дрессировки животных </w:t>
      </w:r>
      <w:r w:rsidRPr="0077266C">
        <w:rPr>
          <w:rFonts w:ascii="Times New Roman" w:hAnsi="Times New Roman" w:cs="Times New Roman"/>
          <w:sz w:val="28"/>
          <w:szCs w:val="28"/>
        </w:rPr>
        <w:t>следует</w:t>
      </w:r>
      <w:r w:rsidRPr="00780C1A">
        <w:rPr>
          <w:rFonts w:ascii="Times New Roman" w:hAnsi="Times New Roman" w:cs="Times New Roman"/>
          <w:sz w:val="28"/>
          <w:szCs w:val="28"/>
        </w:rPr>
        <w:t xml:space="preserve"> оборудовать твердым видом покрытия.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780C1A">
        <w:rPr>
          <w:rFonts w:ascii="Times New Roman" w:hAnsi="Times New Roman" w:cs="Times New Roman"/>
          <w:sz w:val="28"/>
          <w:szCs w:val="28"/>
        </w:rPr>
        <w:t>4. В перечень элементов благоустройства площадок для выгула и дрессировки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w:t>
      </w:r>
      <w:r>
        <w:rPr>
          <w:rFonts w:ascii="Times New Roman" w:hAnsi="Times New Roman" w:cs="Times New Roman"/>
          <w:sz w:val="28"/>
          <w:szCs w:val="28"/>
        </w:rPr>
        <w:t>ля одноразовых пакетов с фекальной урной, осветительное оборудование, информационный стенд.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территории площадки для выгула и дрессировки животных должен быть размещен информационный стенд с правилами пользования такой площадкой.</w:t>
      </w:r>
    </w:p>
    <w:p w:rsidR="00F114EB" w:rsidRPr="00B209B4"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B209B4">
        <w:rPr>
          <w:rFonts w:ascii="Times New Roman" w:hAnsi="Times New Roman" w:cs="Times New Roman"/>
          <w:sz w:val="28"/>
          <w:szCs w:val="28"/>
        </w:rPr>
        <w:t>6. Содержание площадок для выгула и дрессировки животных включает в себя содержание покрытия в летний и зимний периоды, очистку и подметание территории площадки, посыпку и обработку территории площадки противогололедными средствами, безопасными для животных и  текущий ремонт.</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Содержание площадокдля выгула и дрессировки животных возлагается на </w:t>
      </w:r>
      <w:r w:rsidRPr="0077266C">
        <w:rPr>
          <w:rFonts w:ascii="Times New Roman" w:hAnsi="Times New Roman" w:cs="Times New Roman"/>
          <w:sz w:val="28"/>
          <w:szCs w:val="28"/>
        </w:rPr>
        <w:t>их</w:t>
      </w:r>
      <w:r>
        <w:rPr>
          <w:rFonts w:ascii="Times New Roman" w:hAnsi="Times New Roman" w:cs="Times New Roman"/>
          <w:sz w:val="28"/>
          <w:szCs w:val="28"/>
        </w:rPr>
        <w:t xml:space="preserve"> собственников земельных участков либо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21. Площадки для хранения автотранспортных средств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общественных, дворовых и внутриквартальных территориях могут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644ED">
        <w:rPr>
          <w:rFonts w:ascii="Times New Roman" w:hAnsi="Times New Roman" w:cs="Times New Roman"/>
          <w:sz w:val="28"/>
          <w:szCs w:val="28"/>
        </w:rPr>
        <w:t xml:space="preserve">Перечень элементов благоустройства </w:t>
      </w:r>
      <w:r w:rsidRPr="00792E8B">
        <w:rPr>
          <w:rFonts w:ascii="Times New Roman" w:hAnsi="Times New Roman" w:cs="Times New Roman"/>
          <w:sz w:val="28"/>
          <w:szCs w:val="28"/>
        </w:rPr>
        <w:t>автостоянок</w:t>
      </w:r>
      <w:r w:rsidRPr="00C644ED">
        <w:rPr>
          <w:rFonts w:ascii="Times New Roman" w:hAnsi="Times New Roman" w:cs="Times New Roman"/>
          <w:sz w:val="28"/>
          <w:szCs w:val="28"/>
        </w:rPr>
        <w:t xml:space="preserve">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r>
        <w:rPr>
          <w:rFonts w:ascii="Times New Roman" w:hAnsi="Times New Roman" w:cs="Times New Roman"/>
          <w:sz w:val="28"/>
          <w:szCs w:val="28"/>
        </w:rPr>
        <w:t>.</w:t>
      </w:r>
    </w:p>
    <w:p w:rsidR="005F41C6" w:rsidRDefault="00F114EB" w:rsidP="00F114E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41C6">
        <w:rPr>
          <w:rFonts w:ascii="Times New Roman" w:hAnsi="Times New Roman" w:cs="Times New Roman"/>
          <w:sz w:val="28"/>
          <w:szCs w:val="28"/>
        </w:rPr>
        <w:t xml:space="preserve">3. </w:t>
      </w:r>
      <w:r w:rsidR="005F41C6" w:rsidRPr="005F41C6">
        <w:rPr>
          <w:rFonts w:ascii="Times New Roman" w:hAnsi="Times New Roman" w:cs="Times New Roman"/>
          <w:sz w:val="28"/>
          <w:szCs w:val="28"/>
        </w:rPr>
        <w:t>П</w:t>
      </w:r>
      <w:r w:rsidR="005F41C6" w:rsidRPr="005F41C6">
        <w:rPr>
          <w:rFonts w:ascii="Times New Roman" w:hAnsi="Times New Roman" w:cs="Times New Roman"/>
          <w:color w:val="000000"/>
          <w:sz w:val="28"/>
          <w:szCs w:val="28"/>
        </w:rPr>
        <w:t>ри проектировании, строительстве, реконструкции и</w:t>
      </w:r>
      <w:r w:rsidR="005F41C6" w:rsidRPr="005F41C6">
        <w:rPr>
          <w:rFonts w:ascii="Times New Roman" w:hAnsi="Times New Roman" w:cs="Times New Roman"/>
          <w:color w:val="000000"/>
          <w:sz w:val="28"/>
          <w:szCs w:val="28"/>
        </w:rPr>
        <w:br/>
        <w:t>благоустройстве площадок автостоянок должна быть предусмотрена возможностьзарядки электрического транспорта и система видеонаблюдения приналичиитехнической возможности</w:t>
      </w:r>
      <w:r w:rsidR="005F41C6">
        <w:rPr>
          <w:rFonts w:ascii="Times New Roman" w:hAnsi="Times New Roman" w:cs="Times New Roman"/>
          <w:color w:val="000000"/>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644ED">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644ED">
        <w:rPr>
          <w:rFonts w:ascii="Times New Roman" w:hAnsi="Times New Roman" w:cs="Times New Roman"/>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644ED">
        <w:rPr>
          <w:rFonts w:ascii="Times New Roman" w:hAnsi="Times New Roman" w:cs="Times New Roman"/>
          <w:sz w:val="28"/>
          <w:szCs w:val="28"/>
        </w:rPr>
        <w:t xml:space="preserve">Размещение и хранение личного легкового </w:t>
      </w:r>
      <w:r>
        <w:rPr>
          <w:rFonts w:ascii="Times New Roman" w:hAnsi="Times New Roman" w:cs="Times New Roman"/>
          <w:sz w:val="28"/>
          <w:szCs w:val="28"/>
        </w:rPr>
        <w:t>транспортного средства</w:t>
      </w:r>
      <w:r w:rsidRPr="00C644ED">
        <w:rPr>
          <w:rFonts w:ascii="Times New Roman" w:hAnsi="Times New Roman" w:cs="Times New Roman"/>
          <w:sz w:val="28"/>
          <w:szCs w:val="28"/>
        </w:rPr>
        <w:t xml:space="preserve"> на дворовых и внутриквартальных территориях жилой застройки </w:t>
      </w:r>
      <w:r w:rsidRPr="00792E8B">
        <w:rPr>
          <w:rFonts w:ascii="Times New Roman" w:hAnsi="Times New Roman" w:cs="Times New Roman"/>
          <w:sz w:val="28"/>
          <w:szCs w:val="28"/>
        </w:rPr>
        <w:t>осуществляется</w:t>
      </w:r>
      <w:r w:rsidRPr="00C644ED">
        <w:rPr>
          <w:rFonts w:ascii="Times New Roman" w:hAnsi="Times New Roman" w:cs="Times New Roman"/>
          <w:sz w:val="28"/>
          <w:szCs w:val="28"/>
        </w:rPr>
        <w:t>в отведенных для этой цели местах, с обеспечением беспрепятственного продвижения уборочной и специальной техники.</w:t>
      </w:r>
    </w:p>
    <w:p w:rsidR="00F114EB" w:rsidRPr="00AA4CED" w:rsidRDefault="00F114EB" w:rsidP="00F114EB">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Н</w:t>
      </w:r>
      <w:r w:rsidRPr="00C644ED">
        <w:rPr>
          <w:rFonts w:ascii="Times New Roman" w:hAnsi="Times New Roman" w:cs="Times New Roman"/>
          <w:sz w:val="28"/>
          <w:szCs w:val="28"/>
        </w:rPr>
        <w:t>е допускается</w:t>
      </w:r>
      <w:r>
        <w:rPr>
          <w:rFonts w:ascii="Times New Roman" w:hAnsi="Times New Roman" w:cs="Times New Roman"/>
          <w:sz w:val="28"/>
          <w:szCs w:val="28"/>
        </w:rPr>
        <w:t>р</w:t>
      </w:r>
      <w:r w:rsidRPr="00792E8B">
        <w:rPr>
          <w:rFonts w:ascii="Times New Roman" w:hAnsi="Times New Roman" w:cs="Times New Roman"/>
          <w:sz w:val="28"/>
          <w:szCs w:val="28"/>
        </w:rPr>
        <w:t>азмещение</w:t>
      </w:r>
      <w:r w:rsidRPr="00C644ED">
        <w:rPr>
          <w:rFonts w:ascii="Times New Roman" w:hAnsi="Times New Roman" w:cs="Times New Roman"/>
          <w:sz w:val="28"/>
          <w:szCs w:val="28"/>
        </w:rPr>
        <w:t xml:space="preserve"> (за исключением погрузки или разгрузки) и хранение транспортных средств, </w:t>
      </w:r>
      <w:r w:rsidRPr="00BC4570">
        <w:rPr>
          <w:rFonts w:ascii="Times New Roman" w:hAnsi="Times New Roman" w:cs="Times New Roman"/>
          <w:sz w:val="28"/>
          <w:szCs w:val="28"/>
        </w:rPr>
        <w:t xml:space="preserve">предназначенных для перевозки грузов </w:t>
      </w:r>
      <w:r w:rsidRPr="00C644ED">
        <w:rPr>
          <w:rFonts w:ascii="Times New Roman" w:hAnsi="Times New Roman" w:cs="Times New Roman"/>
          <w:sz w:val="28"/>
          <w:szCs w:val="28"/>
        </w:rPr>
        <w:t xml:space="preserve">(за исключением прицепов к легковым пассажирским транспортным средствам), </w:t>
      </w:r>
      <w:r w:rsidRPr="0026507C">
        <w:rPr>
          <w:rFonts w:ascii="Times New Roman" w:hAnsi="Times New Roman" w:cs="Times New Roman"/>
          <w:sz w:val="28"/>
          <w:szCs w:val="28"/>
        </w:rPr>
        <w:t xml:space="preserve">на дворовых </w:t>
      </w:r>
      <w:r>
        <w:rPr>
          <w:rFonts w:ascii="Times New Roman" w:hAnsi="Times New Roman" w:cs="Times New Roman"/>
          <w:sz w:val="28"/>
          <w:szCs w:val="28"/>
        </w:rPr>
        <w:t xml:space="preserve">и </w:t>
      </w:r>
      <w:r w:rsidRPr="0026507C">
        <w:rPr>
          <w:rFonts w:ascii="Times New Roman" w:hAnsi="Times New Roman" w:cs="Times New Roman"/>
          <w:sz w:val="28"/>
          <w:szCs w:val="28"/>
        </w:rPr>
        <w:t>внутриквартальных</w:t>
      </w:r>
      <w:r w:rsidRPr="00C644ED">
        <w:rPr>
          <w:rFonts w:ascii="Times New Roman" w:hAnsi="Times New Roman" w:cs="Times New Roman"/>
          <w:sz w:val="28"/>
          <w:szCs w:val="28"/>
        </w:rPr>
        <w:t xml:space="preserve"> территориях </w:t>
      </w:r>
      <w:r w:rsidRPr="00BC4570">
        <w:rPr>
          <w:rFonts w:ascii="Times New Roman" w:hAnsi="Times New Roman" w:cs="Times New Roman"/>
          <w:sz w:val="28"/>
          <w:szCs w:val="28"/>
        </w:rPr>
        <w:t>города Ставрополя</w:t>
      </w:r>
      <w:r w:rsidRPr="00AA4CED">
        <w:rPr>
          <w:rFonts w:ascii="Times New Roman" w:hAnsi="Times New Roman" w:cs="Times New Roman"/>
          <w:color w:val="FF0000"/>
          <w:sz w:val="28"/>
          <w:szCs w:val="28"/>
        </w:rPr>
        <w:t>.</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Собственникам,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На детских и спортивных площадках,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 </w:t>
      </w:r>
      <w:r w:rsidRPr="00BC4570">
        <w:rPr>
          <w:rFonts w:ascii="Times New Roman" w:hAnsi="Times New Roman" w:cs="Times New Roman"/>
          <w:sz w:val="28"/>
          <w:szCs w:val="28"/>
        </w:rPr>
        <w:t xml:space="preserve">осуществление стоянки </w:t>
      </w:r>
      <w:r>
        <w:rPr>
          <w:rFonts w:ascii="Times New Roman" w:hAnsi="Times New Roman" w:cs="Times New Roman"/>
          <w:sz w:val="28"/>
          <w:szCs w:val="28"/>
        </w:rPr>
        <w:t>запрещено.</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60740A" w:rsidRDefault="0060740A"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Статья 22. Площадки отдыха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Площадки отдыха предназначены для отдыха и настольных игр взрослого населения, размещаются на участках жилой застройки, на озелененных территориях </w:t>
      </w:r>
      <w:r w:rsidRPr="00792E8B">
        <w:rPr>
          <w:rFonts w:ascii="Times New Roman" w:hAnsi="Times New Roman" w:cs="Times New Roman"/>
          <w:sz w:val="28"/>
          <w:szCs w:val="28"/>
        </w:rPr>
        <w:t>города Ставрополя</w:t>
      </w:r>
      <w:r>
        <w:rPr>
          <w:rFonts w:ascii="Times New Roman" w:hAnsi="Times New Roman" w:cs="Times New Roman"/>
          <w:sz w:val="28"/>
          <w:szCs w:val="28"/>
        </w:rPr>
        <w:t>, в парках и лесопарках.</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Расстояние от жилых домов до границ площадок отдыха должно быть не менее 10 метров.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Допускается совмещение площадок отдыха и детских площадок. </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совмещении площадок отдыха и детских площадок не допускается устройство твердых видов покрытия в зоне детских игр.</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уполномоченных ими 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23. </w:t>
      </w:r>
      <w:r w:rsidRPr="000E2A49">
        <w:rPr>
          <w:rFonts w:ascii="Times New Roman" w:hAnsi="Times New Roman" w:cs="Times New Roman"/>
          <w:sz w:val="28"/>
          <w:szCs w:val="28"/>
        </w:rPr>
        <w:t>Освещение городских территорий</w:t>
      </w:r>
      <w:r>
        <w:rPr>
          <w:rFonts w:ascii="Times New Roman" w:hAnsi="Times New Roman" w:cs="Times New Roman"/>
          <w:sz w:val="28"/>
          <w:szCs w:val="28"/>
        </w:rPr>
        <w:t xml:space="preserve">. Содержание и эксплуатация осветительного оборудования </w:t>
      </w:r>
    </w:p>
    <w:p w:rsidR="00F114EB" w:rsidRPr="000E2A49"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0E2A49">
        <w:rPr>
          <w:rFonts w:ascii="Times New Roman" w:hAnsi="Times New Roman" w:cs="Times New Roman"/>
          <w:sz w:val="28"/>
          <w:szCs w:val="28"/>
        </w:rPr>
        <w:t>.</w:t>
      </w:r>
      <w:r>
        <w:rPr>
          <w:rFonts w:ascii="Times New Roman" w:hAnsi="Times New Roman" w:cs="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w:t>
      </w:r>
      <w:r w:rsidR="008A3897">
        <w:rPr>
          <w:rFonts w:ascii="Times New Roman" w:hAnsi="Times New Roman" w:cs="Times New Roman"/>
          <w:sz w:val="28"/>
          <w:szCs w:val="28"/>
        </w:rPr>
        <w:t>аншлаги</w:t>
      </w:r>
      <w:r>
        <w:rPr>
          <w:rFonts w:ascii="Times New Roman" w:hAnsi="Times New Roman" w:cs="Times New Roman"/>
          <w:sz w:val="28"/>
          <w:szCs w:val="28"/>
        </w:rPr>
        <w:t>, дорожные знаки и указатели, иные объекты городской информации, рекламные конструкции, витрины должны освещаться в темное время суток.</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территории города Ставрополя применяется функциональное, архитектурное освещение и световая информация.</w:t>
      </w:r>
    </w:p>
    <w:p w:rsidR="00F114EB" w:rsidRPr="00181864"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 проектировании функционального, архитектурного освещения и световой информации </w:t>
      </w:r>
      <w:r w:rsidRPr="00181864">
        <w:rPr>
          <w:rFonts w:ascii="Times New Roman" w:hAnsi="Times New Roman" w:cs="Times New Roman"/>
          <w:sz w:val="28"/>
          <w:szCs w:val="28"/>
        </w:rPr>
        <w:t>следует учитывать:</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комплексное решение системы освещения в границах объекта благоустройства;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экономичность и энергоэффективность применяемого осветительного оборудования;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рациональное распределение и использование электроэнергии;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необходимый уровень освещенности объектов благоустройства;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эстетику элементов осветительного оборудования, их дизайн, качество материалов и изделий с учетом восприятия в дневное и ночное время;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Организация освещения территорий общего пользования, а также расположенных на них зданий, строений, сооружений и монументов осуществляется с соблюдением </w:t>
      </w:r>
      <w:r w:rsidRPr="002F6281">
        <w:rPr>
          <w:rFonts w:ascii="Times New Roman" w:hAnsi="Times New Roman" w:cs="Times New Roman"/>
          <w:sz w:val="28"/>
          <w:szCs w:val="28"/>
        </w:rPr>
        <w:t>технических регламентов, норм и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и отключение устройств наружного освещения подъездов жилых домов, </w:t>
      </w:r>
      <w:r w:rsidR="008A3897">
        <w:rPr>
          <w:rFonts w:ascii="Times New Roman" w:hAnsi="Times New Roman" w:cs="Times New Roman"/>
          <w:sz w:val="28"/>
          <w:szCs w:val="28"/>
        </w:rPr>
        <w:t>аншлагов</w:t>
      </w:r>
      <w:r>
        <w:rPr>
          <w:rFonts w:ascii="Times New Roman" w:hAnsi="Times New Roman" w:cs="Times New Roman"/>
          <w:sz w:val="28"/>
          <w:szCs w:val="28"/>
        </w:rPr>
        <w:t xml:space="preserve">, а также установок архитектурно-художественной подсветки  фасадов </w:t>
      </w:r>
      <w:r w:rsidRPr="00181864">
        <w:rPr>
          <w:rFonts w:ascii="Times New Roman" w:hAnsi="Times New Roman" w:cs="Times New Roman"/>
          <w:sz w:val="28"/>
          <w:szCs w:val="28"/>
        </w:rPr>
        <w:t>зданий</w:t>
      </w:r>
      <w:r>
        <w:rPr>
          <w:rFonts w:ascii="Times New Roman" w:hAnsi="Times New Roman" w:cs="Times New Roman"/>
          <w:sz w:val="28"/>
          <w:szCs w:val="28"/>
        </w:rPr>
        <w:t xml:space="preserve"> производится в режиме работы наружного освещения улиц.</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sidRPr="00B7352B">
        <w:rPr>
          <w:rFonts w:ascii="Times New Roman" w:hAnsi="Times New Roman" w:cs="Times New Roman"/>
          <w:sz w:val="28"/>
          <w:szCs w:val="28"/>
        </w:rPr>
        <w:t>Функциональное освещение общественных, дворовых ивнутриквартальных территорий осуществляется стационарными установками освещения</w:t>
      </w:r>
      <w:r>
        <w:rPr>
          <w:rFonts w:ascii="Times New Roman" w:hAnsi="Times New Roman" w:cs="Times New Roman"/>
          <w:sz w:val="28"/>
          <w:szCs w:val="28"/>
        </w:rPr>
        <w:t>.</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Содержание, ремонт и эксплуатация осветительного оборудования, предназначенного для освещения территории города Ставрополя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Металлические опоры, кронштейны и другие элементы осветительного оборудования должны быть технически исправны, </w:t>
      </w:r>
      <w:r>
        <w:rPr>
          <w:rFonts w:ascii="Times New Roman" w:hAnsi="Times New Roman" w:cs="Times New Roman"/>
          <w:sz w:val="28"/>
          <w:szCs w:val="28"/>
        </w:rPr>
        <w:lastRenderedPageBreak/>
        <w:t>содержаться в чистоте, не иметь очагов коррозии</w:t>
      </w:r>
      <w:r w:rsidR="009A3709">
        <w:rPr>
          <w:rFonts w:ascii="Times New Roman" w:hAnsi="Times New Roman" w:cs="Times New Roman"/>
          <w:sz w:val="28"/>
          <w:szCs w:val="28"/>
        </w:rPr>
        <w:t>, ржавчины</w:t>
      </w:r>
      <w:r>
        <w:rPr>
          <w:rFonts w:ascii="Times New Roman" w:hAnsi="Times New Roman" w:cs="Times New Roman"/>
          <w:sz w:val="28"/>
          <w:szCs w:val="28"/>
        </w:rPr>
        <w:t xml:space="preserve"> и окрашиваться по мере необходимости, но не реже одного раза в год.</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A3709" w:rsidRDefault="009A3709"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Устранение  обрывов и провисаний волоконно-оптических </w:t>
      </w:r>
      <w:r w:rsidR="002B6941">
        <w:rPr>
          <w:rFonts w:ascii="Times New Roman" w:hAnsi="Times New Roman" w:cs="Times New Roman"/>
          <w:sz w:val="28"/>
          <w:szCs w:val="28"/>
        </w:rPr>
        <w:t>линий связи (далее – ВОЛС), а также обеспечение  надежного крепления муфт ВОЛС в течение одного дня  после возникновения  неблагоприятных погодных условий осуществляется их владельцами или уполномоченными ими лицами.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Организации и </w:t>
      </w:r>
      <w:r w:rsidR="00FE72A0">
        <w:rPr>
          <w:rFonts w:ascii="Times New Roman" w:hAnsi="Times New Roman" w:cs="Times New Roman"/>
          <w:sz w:val="28"/>
          <w:szCs w:val="28"/>
        </w:rPr>
        <w:t xml:space="preserve">физические лица </w:t>
      </w:r>
      <w:r>
        <w:rPr>
          <w:rFonts w:ascii="Times New Roman" w:hAnsi="Times New Roman" w:cs="Times New Roman"/>
          <w:sz w:val="28"/>
          <w:szCs w:val="28"/>
        </w:rPr>
        <w:t>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дворовых и внутриквартальных территориях.</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На территории города Ставрополя запрещается: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самовольное подключение проводов и кабелей к сетям уличного освещения и осветительному оборудованию;</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Pr="002F2784" w:rsidRDefault="00F114EB" w:rsidP="00F114E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Статья 2</w:t>
      </w:r>
      <w:r>
        <w:rPr>
          <w:rFonts w:ascii="Times New Roman" w:hAnsi="Times New Roman" w:cs="Times New Roman"/>
          <w:color w:val="000000" w:themeColor="text1"/>
          <w:sz w:val="28"/>
          <w:szCs w:val="28"/>
        </w:rPr>
        <w:t>4</w:t>
      </w:r>
      <w:r w:rsidRPr="002F2784">
        <w:rPr>
          <w:rFonts w:ascii="Times New Roman" w:hAnsi="Times New Roman" w:cs="Times New Roman"/>
          <w:color w:val="000000" w:themeColor="text1"/>
          <w:sz w:val="28"/>
          <w:szCs w:val="28"/>
        </w:rPr>
        <w:t>. Архитектурное освещение</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1. Фасады зданий, строений и сооружений, выходящие на проезжую часть элементов улично-дорожной сети, за исключением индивидуальных жилых домов, а также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 xml:space="preserve">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w:t>
      </w:r>
      <w:r>
        <w:rPr>
          <w:rFonts w:ascii="Times New Roman" w:hAnsi="Times New Roman" w:cs="Times New Roman"/>
          <w:color w:val="000000" w:themeColor="text1"/>
          <w:sz w:val="28"/>
          <w:szCs w:val="28"/>
        </w:rPr>
        <w:t>комитетом</w:t>
      </w:r>
      <w:r w:rsidRPr="002F2784">
        <w:rPr>
          <w:rFonts w:ascii="Times New Roman" w:hAnsi="Times New Roman" w:cs="Times New Roman"/>
          <w:color w:val="000000" w:themeColor="text1"/>
          <w:sz w:val="28"/>
          <w:szCs w:val="28"/>
        </w:rPr>
        <w:t xml:space="preserve"> градостроительства.</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 xml:space="preserve">3. Архитектурное освещение осуществляется собственниками объектов, указанных в </w:t>
      </w:r>
      <w:hyperlink w:anchor="P475" w:history="1">
        <w:r w:rsidRPr="002F2784">
          <w:rPr>
            <w:rFonts w:ascii="Times New Roman" w:hAnsi="Times New Roman" w:cs="Times New Roman"/>
            <w:color w:val="000000" w:themeColor="text1"/>
            <w:sz w:val="28"/>
            <w:szCs w:val="28"/>
          </w:rPr>
          <w:t>части 1</w:t>
        </w:r>
      </w:hyperlink>
      <w:r w:rsidRPr="002F2784">
        <w:rPr>
          <w:rFonts w:ascii="Times New Roman" w:hAnsi="Times New Roman" w:cs="Times New Roman"/>
          <w:color w:val="000000" w:themeColor="text1"/>
          <w:sz w:val="28"/>
          <w:szCs w:val="28"/>
        </w:rPr>
        <w:t xml:space="preserve"> настоящей статьи, либо уполномоченными ими лицами.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 xml:space="preserve">4. Фасады зданий, строений и сооружений, являющиеся памятниками </w:t>
      </w:r>
      <w:r w:rsidRPr="002F2784">
        <w:rPr>
          <w:rFonts w:ascii="Times New Roman" w:hAnsi="Times New Roman" w:cs="Times New Roman"/>
          <w:color w:val="000000" w:themeColor="text1"/>
          <w:sz w:val="28"/>
          <w:szCs w:val="28"/>
        </w:rPr>
        <w:lastRenderedPageBreak/>
        <w:t>архитектуры, истории и культуры, подлежат архитектурному освещению в соответствии с требованиями законодательства об объектах культурного наследия.</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5.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 и т.п.</w:t>
      </w:r>
    </w:p>
    <w:p w:rsidR="00F114EB" w:rsidRPr="00163199" w:rsidRDefault="00F114EB" w:rsidP="00F114EB">
      <w:pPr>
        <w:pStyle w:val="ConsPlusNormal"/>
        <w:ind w:firstLine="540"/>
        <w:jc w:val="both"/>
        <w:rPr>
          <w:rFonts w:ascii="Times New Roman" w:hAnsi="Times New Roman" w:cs="Times New Roman"/>
          <w:sz w:val="28"/>
          <w:szCs w:val="28"/>
        </w:rPr>
      </w:pPr>
      <w:r w:rsidRPr="002F2784">
        <w:rPr>
          <w:rFonts w:ascii="Times New Roman" w:hAnsi="Times New Roman" w:cs="Times New Roman"/>
          <w:color w:val="000000" w:themeColor="text1"/>
          <w:sz w:val="28"/>
          <w:szCs w:val="28"/>
        </w:rPr>
        <w:t>6. Организаци</w:t>
      </w:r>
      <w:r>
        <w:rPr>
          <w:rFonts w:ascii="Times New Roman" w:hAnsi="Times New Roman" w:cs="Times New Roman"/>
          <w:color w:val="000000" w:themeColor="text1"/>
          <w:sz w:val="28"/>
          <w:szCs w:val="28"/>
        </w:rPr>
        <w:t>я</w:t>
      </w:r>
      <w:r w:rsidRPr="002F2784">
        <w:rPr>
          <w:rFonts w:ascii="Times New Roman" w:hAnsi="Times New Roman" w:cs="Times New Roman"/>
          <w:color w:val="000000" w:themeColor="text1"/>
          <w:sz w:val="28"/>
          <w:szCs w:val="28"/>
        </w:rPr>
        <w:t xml:space="preserve"> размещения праздничной иллюминации улиц, площадей и иных территорий города Ставрополя осуществляют </w:t>
      </w:r>
      <w:r w:rsidRPr="00163199">
        <w:rPr>
          <w:rFonts w:ascii="Times New Roman" w:hAnsi="Times New Roman" w:cs="Times New Roman"/>
          <w:sz w:val="28"/>
          <w:szCs w:val="28"/>
        </w:rPr>
        <w:t>районные администрации</w:t>
      </w:r>
      <w:r w:rsidR="002B6941">
        <w:rPr>
          <w:rFonts w:ascii="Times New Roman" w:hAnsi="Times New Roman" w:cs="Times New Roman"/>
          <w:sz w:val="28"/>
          <w:szCs w:val="28"/>
        </w:rPr>
        <w:t>,</w:t>
      </w:r>
      <w:r w:rsidRPr="00163199">
        <w:rPr>
          <w:rFonts w:ascii="Times New Roman" w:hAnsi="Times New Roman" w:cs="Times New Roman"/>
          <w:sz w:val="28"/>
          <w:szCs w:val="28"/>
        </w:rPr>
        <w:t xml:space="preserve">  комитет городского хозяйства </w:t>
      </w:r>
      <w:r w:rsidR="002B6941">
        <w:rPr>
          <w:rFonts w:ascii="Times New Roman" w:hAnsi="Times New Roman" w:cs="Times New Roman"/>
          <w:sz w:val="28"/>
          <w:szCs w:val="28"/>
        </w:rPr>
        <w:t xml:space="preserve"> и комитет </w:t>
      </w:r>
      <w:r w:rsidR="002B6941" w:rsidRPr="002B6941">
        <w:rPr>
          <w:rFonts w:ascii="Times New Roman" w:hAnsi="Times New Roman" w:cs="Times New Roman"/>
          <w:sz w:val="28"/>
          <w:szCs w:val="28"/>
        </w:rPr>
        <w:t>культуры и молодежной политики администрации города Ставрополя</w:t>
      </w:r>
      <w:r w:rsidRPr="00163199">
        <w:rPr>
          <w:rFonts w:ascii="Times New Roman" w:hAnsi="Times New Roman" w:cs="Times New Roman"/>
          <w:sz w:val="28"/>
          <w:szCs w:val="28"/>
        </w:rPr>
        <w:t>в рамках компетенции.</w:t>
      </w:r>
    </w:p>
    <w:p w:rsidR="00F114EB" w:rsidRPr="002F2784"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F114EB" w:rsidRPr="00F25831" w:rsidRDefault="00F114EB" w:rsidP="00F114EB">
      <w:pPr>
        <w:pStyle w:val="ConsPlusNormal"/>
        <w:ind w:firstLine="540"/>
        <w:jc w:val="both"/>
        <w:rPr>
          <w:rFonts w:ascii="Times New Roman" w:hAnsi="Times New Roman" w:cs="Times New Roman"/>
          <w:color w:val="000000" w:themeColor="text1"/>
          <w:sz w:val="28"/>
          <w:szCs w:val="28"/>
        </w:rPr>
      </w:pPr>
      <w:r w:rsidRPr="002F2784">
        <w:rPr>
          <w:rFonts w:ascii="Times New Roman" w:hAnsi="Times New Roman" w:cs="Times New Roman"/>
          <w:color w:val="000000" w:themeColor="text1"/>
          <w:sz w:val="28"/>
          <w:szCs w:val="28"/>
        </w:rPr>
        <w:t>7. После окончания праздника праздничное освещение улиц, площадей и иных территорий города Ставрополя должно быть отключено в течение 10 дней.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highlight w:val="magenta"/>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sidRPr="00F543A9">
        <w:rPr>
          <w:rFonts w:ascii="Times New Roman" w:hAnsi="Times New Roman" w:cs="Times New Roman"/>
          <w:sz w:val="28"/>
          <w:szCs w:val="28"/>
        </w:rPr>
        <w:t xml:space="preserve">Статья  </w:t>
      </w:r>
      <w:r>
        <w:rPr>
          <w:rFonts w:ascii="Times New Roman" w:hAnsi="Times New Roman" w:cs="Times New Roman"/>
          <w:sz w:val="28"/>
          <w:szCs w:val="28"/>
        </w:rPr>
        <w:t>25</w:t>
      </w:r>
      <w:r w:rsidRPr="00F543A9">
        <w:rPr>
          <w:rFonts w:ascii="Times New Roman" w:hAnsi="Times New Roman" w:cs="Times New Roman"/>
          <w:sz w:val="28"/>
          <w:szCs w:val="28"/>
        </w:rPr>
        <w:t>. Световая инфо</w:t>
      </w:r>
      <w:r>
        <w:rPr>
          <w:rFonts w:ascii="Times New Roman" w:hAnsi="Times New Roman" w:cs="Times New Roman"/>
          <w:sz w:val="28"/>
          <w:szCs w:val="28"/>
        </w:rPr>
        <w:t>р</w:t>
      </w:r>
      <w:r w:rsidRPr="00F543A9">
        <w:rPr>
          <w:rFonts w:ascii="Times New Roman" w:hAnsi="Times New Roman" w:cs="Times New Roman"/>
          <w:sz w:val="28"/>
          <w:szCs w:val="28"/>
        </w:rPr>
        <w:t>мация</w:t>
      </w:r>
    </w:p>
    <w:p w:rsidR="00F114EB" w:rsidRPr="00F543A9"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 световой информации относится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r w:rsidRPr="00B7352B">
        <w:rPr>
          <w:rFonts w:ascii="Times New Roman" w:hAnsi="Times New Roman" w:cs="Times New Roman"/>
          <w:sz w:val="28"/>
          <w:szCs w:val="28"/>
        </w:rPr>
        <w:t>требованиям законод</w:t>
      </w:r>
      <w:r>
        <w:rPr>
          <w:rFonts w:ascii="Times New Roman" w:hAnsi="Times New Roman" w:cs="Times New Roman"/>
          <w:sz w:val="28"/>
          <w:szCs w:val="28"/>
        </w:rPr>
        <w:t>а</w:t>
      </w:r>
      <w:r w:rsidRPr="00B7352B">
        <w:rPr>
          <w:rFonts w:ascii="Times New Roman" w:hAnsi="Times New Roman" w:cs="Times New Roman"/>
          <w:sz w:val="28"/>
          <w:szCs w:val="28"/>
        </w:rPr>
        <w:t xml:space="preserve">тельства </w:t>
      </w:r>
      <w:r>
        <w:rPr>
          <w:rFonts w:ascii="Times New Roman" w:hAnsi="Times New Roman" w:cs="Times New Roman"/>
          <w:sz w:val="28"/>
          <w:szCs w:val="28"/>
        </w:rPr>
        <w:t>и не нарушать комфортность проживания населения.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Освещение рекламных конструкций обеспечивают их владельцы (рекламораспространители), а зданий, строений и сооружений - собственники указанных объектов либо уполномоченные ими лица.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26. Организация озеленения </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Объекты озеленения создаются в соответствии с архитектурными нормами и правилами, с соблюдением экологического законодательства.</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 проектировании озелененных территорий допускается создание проектов «зеленых каркасов» города Ставрополя, направленных, в том числе, на улучшение визуальных и экологических характеристик городской среды обеспечение биоразнообразия и непрерывности озелененных элементов городской среды, а также на обеспечение для жителей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21F14">
        <w:rPr>
          <w:rFonts w:ascii="Times New Roman" w:hAnsi="Times New Roman" w:cs="Times New Roman"/>
          <w:color w:val="000000" w:themeColor="text1"/>
          <w:sz w:val="28"/>
          <w:szCs w:val="28"/>
        </w:rPr>
        <w:t>В целях снижения уровня загрязнения воздуха</w:t>
      </w:r>
      <w:r>
        <w:rPr>
          <w:rFonts w:ascii="Times New Roman" w:hAnsi="Times New Roman" w:cs="Times New Roman"/>
          <w:sz w:val="28"/>
          <w:szCs w:val="28"/>
        </w:rPr>
        <w:t>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шаговой доступности от многоквартирных домов осуществляется организация озелененных территории, предназначенных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При организации озеленения сохраняются существующие ландшафты.</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озеленения используются преимущественно многолетние виды и сорта растений, произрастающие на территории города Ставрополя и не нуждающиеся в специальном укрытии в зимний период.</w:t>
      </w:r>
    </w:p>
    <w:p w:rsidR="00003BAD" w:rsidRDefault="00003BAD" w:rsidP="00003BAD">
      <w:pPr>
        <w:autoSpaceDE w:val="0"/>
        <w:autoSpaceDN w:val="0"/>
        <w:adjustRightInd w:val="0"/>
        <w:spacing w:after="0" w:line="240" w:lineRule="auto"/>
        <w:ind w:firstLine="567"/>
        <w:jc w:val="both"/>
        <w:rPr>
          <w:rFonts w:ascii="Times New Roman" w:hAnsi="Times New Roman" w:cs="Times New Roman"/>
          <w:sz w:val="28"/>
          <w:szCs w:val="28"/>
        </w:rPr>
      </w:pP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F114EB">
        <w:rPr>
          <w:rFonts w:ascii="Times New Roman" w:hAnsi="Times New Roman" w:cs="Times New Roman"/>
          <w:sz w:val="28"/>
          <w:szCs w:val="28"/>
        </w:rPr>
        <w:t>27</w:t>
      </w:r>
      <w:r>
        <w:rPr>
          <w:rFonts w:ascii="Times New Roman" w:hAnsi="Times New Roman" w:cs="Times New Roman"/>
          <w:sz w:val="28"/>
          <w:szCs w:val="28"/>
        </w:rPr>
        <w:t>. Осмотр зеленых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E0581">
        <w:rPr>
          <w:rFonts w:ascii="Times New Roman" w:hAnsi="Times New Roman" w:cs="Times New Roman"/>
          <w:sz w:val="28"/>
          <w:szCs w:val="28"/>
        </w:rPr>
        <w:t xml:space="preserve">Мониторинг </w:t>
      </w:r>
      <w:r w:rsidR="007E0581" w:rsidRPr="007E0581">
        <w:rPr>
          <w:rFonts w:ascii="Times New Roman" w:hAnsi="Times New Roman" w:cs="Times New Roman"/>
          <w:sz w:val="28"/>
          <w:szCs w:val="28"/>
        </w:rPr>
        <w:t>с</w:t>
      </w:r>
      <w:r w:rsidRPr="007E0581">
        <w:rPr>
          <w:rFonts w:ascii="Times New Roman" w:hAnsi="Times New Roman" w:cs="Times New Roman"/>
          <w:sz w:val="28"/>
          <w:szCs w:val="28"/>
        </w:rPr>
        <w:t>остояни</w:t>
      </w:r>
      <w:r w:rsidR="007E0581" w:rsidRPr="007E0581">
        <w:rPr>
          <w:rFonts w:ascii="Times New Roman" w:hAnsi="Times New Roman" w:cs="Times New Roman"/>
          <w:sz w:val="28"/>
          <w:szCs w:val="28"/>
        </w:rPr>
        <w:t>я</w:t>
      </w:r>
      <w:r w:rsidRPr="007E0581">
        <w:rPr>
          <w:rFonts w:ascii="Times New Roman" w:hAnsi="Times New Roman" w:cs="Times New Roman"/>
          <w:sz w:val="28"/>
          <w:szCs w:val="28"/>
        </w:rPr>
        <w:t xml:space="preserve"> городских зеленых насаждений, объектов озеленения </w:t>
      </w:r>
      <w:r w:rsidR="00F46383" w:rsidRPr="0060740A">
        <w:rPr>
          <w:rFonts w:ascii="Times New Roman" w:hAnsi="Times New Roman" w:cs="Times New Roman"/>
          <w:sz w:val="28"/>
          <w:szCs w:val="28"/>
        </w:rPr>
        <w:t>определяется</w:t>
      </w:r>
      <w:r>
        <w:rPr>
          <w:rFonts w:ascii="Times New Roman" w:hAnsi="Times New Roman" w:cs="Times New Roman"/>
          <w:sz w:val="28"/>
          <w:szCs w:val="28"/>
        </w:rPr>
        <w:t>посредством организации плановых и внеплановых осмотров:</w:t>
      </w:r>
    </w:p>
    <w:p w:rsidR="006C40DA" w:rsidRPr="00F63349" w:rsidRDefault="006C40DA" w:rsidP="006C40DA">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1) на территориях общего пользования, за исключением указанных в </w:t>
      </w:r>
      <w:hyperlink w:anchor="Par4" w:history="1">
        <w:r w:rsidRPr="00F3455A">
          <w:rPr>
            <w:rFonts w:ascii="Times New Roman" w:hAnsi="Times New Roman" w:cs="Times New Roman"/>
            <w:color w:val="000000" w:themeColor="text1"/>
            <w:sz w:val="28"/>
            <w:szCs w:val="28"/>
          </w:rPr>
          <w:t>части 2</w:t>
        </w:r>
      </w:hyperlink>
      <w:r>
        <w:rPr>
          <w:rFonts w:ascii="Times New Roman" w:hAnsi="Times New Roman" w:cs="Times New Roman"/>
          <w:sz w:val="28"/>
          <w:szCs w:val="28"/>
        </w:rPr>
        <w:t xml:space="preserve"> настоящей статьи </w:t>
      </w:r>
      <w:r w:rsidR="00B140F8">
        <w:rPr>
          <w:rFonts w:ascii="Times New Roman" w:hAnsi="Times New Roman" w:cs="Times New Roman"/>
          <w:sz w:val="28"/>
          <w:szCs w:val="28"/>
        </w:rPr>
        <w:t>–</w:t>
      </w:r>
      <w:r w:rsidR="00B140F8" w:rsidRPr="00F114EB">
        <w:rPr>
          <w:rFonts w:ascii="Times New Roman" w:hAnsi="Times New Roman" w:cs="Times New Roman"/>
          <w:sz w:val="28"/>
          <w:szCs w:val="28"/>
        </w:rPr>
        <w:t>районны</w:t>
      </w:r>
      <w:r w:rsidR="00C50B9B" w:rsidRPr="007E0581">
        <w:rPr>
          <w:rFonts w:ascii="Times New Roman" w:hAnsi="Times New Roman" w:cs="Times New Roman"/>
          <w:sz w:val="28"/>
          <w:szCs w:val="28"/>
        </w:rPr>
        <w:t>ми</w:t>
      </w:r>
      <w:r w:rsidR="00B140F8" w:rsidRPr="00F114EB">
        <w:rPr>
          <w:rFonts w:ascii="Times New Roman" w:hAnsi="Times New Roman" w:cs="Times New Roman"/>
          <w:sz w:val="28"/>
          <w:szCs w:val="28"/>
        </w:rPr>
        <w:t xml:space="preserve"> администраци</w:t>
      </w:r>
      <w:r w:rsidR="00C50B9B" w:rsidRPr="007E0581">
        <w:rPr>
          <w:rFonts w:ascii="Times New Roman" w:hAnsi="Times New Roman" w:cs="Times New Roman"/>
          <w:sz w:val="28"/>
          <w:szCs w:val="28"/>
        </w:rPr>
        <w:t>ям</w:t>
      </w:r>
      <w:r w:rsidR="00B140F8" w:rsidRPr="007E0581">
        <w:rPr>
          <w:rFonts w:ascii="Times New Roman" w:hAnsi="Times New Roman" w:cs="Times New Roman"/>
          <w:sz w:val="28"/>
          <w:szCs w:val="28"/>
        </w:rPr>
        <w:t>и</w:t>
      </w:r>
      <w:r w:rsidRPr="00F114EB">
        <w:rPr>
          <w:rFonts w:ascii="Times New Roman" w:hAnsi="Times New Roman" w:cs="Times New Roman"/>
          <w:sz w:val="28"/>
          <w:szCs w:val="28"/>
        </w:rPr>
        <w:t>;</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территориях, расположенных вдоль автомобильных дорог, указанных </w:t>
      </w:r>
      <w:r w:rsidRPr="007E0581">
        <w:rPr>
          <w:rFonts w:ascii="Times New Roman" w:hAnsi="Times New Roman" w:cs="Times New Roman"/>
          <w:sz w:val="28"/>
          <w:szCs w:val="28"/>
        </w:rPr>
        <w:t xml:space="preserve">в </w:t>
      </w:r>
      <w:r w:rsidR="00C50B9B" w:rsidRPr="007E0581">
        <w:rPr>
          <w:rFonts w:ascii="Times New Roman" w:hAnsi="Times New Roman" w:cs="Times New Roman"/>
          <w:sz w:val="28"/>
          <w:szCs w:val="28"/>
        </w:rPr>
        <w:t>п</w:t>
      </w:r>
      <w:r w:rsidRPr="007E0581">
        <w:rPr>
          <w:rFonts w:ascii="Times New Roman" w:hAnsi="Times New Roman" w:cs="Times New Roman"/>
          <w:sz w:val="28"/>
          <w:szCs w:val="28"/>
        </w:rPr>
        <w:t>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w:t>
      </w:r>
      <w:r>
        <w:rPr>
          <w:rFonts w:ascii="Times New Roman" w:hAnsi="Times New Roman" w:cs="Times New Roman"/>
          <w:sz w:val="28"/>
          <w:szCs w:val="28"/>
        </w:rPr>
        <w:t xml:space="preserve"> утвержденном муниципальным правовым актом администрации города Ставрополя, - </w:t>
      </w:r>
      <w:r w:rsidR="00B140F8">
        <w:rPr>
          <w:rFonts w:ascii="Times New Roman" w:hAnsi="Times New Roman" w:cs="Times New Roman"/>
          <w:sz w:val="28"/>
          <w:szCs w:val="28"/>
        </w:rPr>
        <w:t>комитет</w:t>
      </w:r>
      <w:r w:rsidR="00C50B9B" w:rsidRPr="007E0581">
        <w:rPr>
          <w:rFonts w:ascii="Times New Roman" w:hAnsi="Times New Roman" w:cs="Times New Roman"/>
          <w:sz w:val="28"/>
          <w:szCs w:val="28"/>
        </w:rPr>
        <w:t>ом</w:t>
      </w:r>
      <w:r w:rsidR="00B140F8">
        <w:rPr>
          <w:rFonts w:ascii="Times New Roman" w:hAnsi="Times New Roman" w:cs="Times New Roman"/>
          <w:sz w:val="28"/>
          <w:szCs w:val="28"/>
        </w:rPr>
        <w:t xml:space="preserve"> городского хозяйства</w:t>
      </w:r>
      <w:r>
        <w:rPr>
          <w:rFonts w:ascii="Times New Roman" w:hAnsi="Times New Roman" w:cs="Times New Roman"/>
          <w:sz w:val="28"/>
          <w:szCs w:val="28"/>
        </w:rPr>
        <w:t>.</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Плановые осмотры проводятся два раза в год - весной и осенью.</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p>
    <w:p w:rsidR="006C40DA" w:rsidRPr="00EF3A0F" w:rsidRDefault="006C40DA" w:rsidP="006C40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F3A0F">
        <w:rPr>
          <w:rFonts w:ascii="Times New Roman" w:hAnsi="Times New Roman" w:cs="Times New Roman"/>
          <w:color w:val="000000" w:themeColor="text1"/>
          <w:sz w:val="28"/>
          <w:szCs w:val="28"/>
        </w:rPr>
        <w:t xml:space="preserve">По данным весеннего осмотра и ранее выявленных недостатков составляется </w:t>
      </w:r>
      <w:r w:rsidR="00EF3A0F" w:rsidRPr="00EF3A0F">
        <w:rPr>
          <w:rFonts w:ascii="Times New Roman" w:hAnsi="Times New Roman" w:cs="Times New Roman"/>
          <w:color w:val="000000" w:themeColor="text1"/>
          <w:sz w:val="28"/>
          <w:szCs w:val="28"/>
        </w:rPr>
        <w:t xml:space="preserve">акт с указанием </w:t>
      </w:r>
      <w:r w:rsidRPr="00EF3A0F">
        <w:rPr>
          <w:rFonts w:ascii="Times New Roman" w:hAnsi="Times New Roman" w:cs="Times New Roman"/>
          <w:color w:val="000000" w:themeColor="text1"/>
          <w:sz w:val="28"/>
          <w:szCs w:val="28"/>
        </w:rPr>
        <w:t>дефектов и перечн</w:t>
      </w:r>
      <w:r w:rsidR="00EF3A0F" w:rsidRPr="00EF3A0F">
        <w:rPr>
          <w:rFonts w:ascii="Times New Roman" w:hAnsi="Times New Roman" w:cs="Times New Roman"/>
          <w:color w:val="000000" w:themeColor="text1"/>
          <w:sz w:val="28"/>
          <w:szCs w:val="28"/>
        </w:rPr>
        <w:t>ем</w:t>
      </w:r>
      <w:r w:rsidRPr="00EF3A0F">
        <w:rPr>
          <w:rFonts w:ascii="Times New Roman" w:hAnsi="Times New Roman" w:cs="Times New Roman"/>
          <w:color w:val="000000" w:themeColor="text1"/>
          <w:sz w:val="28"/>
          <w:szCs w:val="28"/>
        </w:rPr>
        <w:t xml:space="preserve"> мероприятий, необходимых для подготовки объектов к эксплуатации. </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Осенний осмотр зеленых насаждений производится по окончании вегетации растений для проверки их готовности к зиме </w:t>
      </w:r>
      <w:r w:rsidRPr="00EF3A0F">
        <w:rPr>
          <w:rFonts w:ascii="Times New Roman" w:hAnsi="Times New Roman" w:cs="Times New Roman"/>
          <w:color w:val="000000" w:themeColor="text1"/>
          <w:sz w:val="28"/>
          <w:szCs w:val="28"/>
        </w:rPr>
        <w:t xml:space="preserve">с составлением акта. </w:t>
      </w:r>
      <w:r>
        <w:rPr>
          <w:rFonts w:ascii="Times New Roman" w:hAnsi="Times New Roman" w:cs="Times New Roman"/>
          <w:sz w:val="28"/>
          <w:szCs w:val="28"/>
        </w:rPr>
        <w:t>К этому времени должны быть закончены все работы по подготовке к содержанию (эксплуатации) объектов озеленения в зимних условиях.</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Внеплановый осмотр проводится в случаях чрезвычайной ситуации природного и техногенного характера по обращениям </w:t>
      </w:r>
      <w:r w:rsidR="00EF3A0F" w:rsidRPr="00EF3A0F">
        <w:rPr>
          <w:rFonts w:ascii="Times New Roman" w:hAnsi="Times New Roman" w:cs="Times New Roman"/>
          <w:color w:val="000000" w:themeColor="text1"/>
          <w:sz w:val="28"/>
          <w:szCs w:val="28"/>
        </w:rPr>
        <w:t>физических</w:t>
      </w:r>
      <w:r>
        <w:rPr>
          <w:rFonts w:ascii="Times New Roman" w:hAnsi="Times New Roman" w:cs="Times New Roman"/>
          <w:sz w:val="28"/>
          <w:szCs w:val="28"/>
        </w:rPr>
        <w:t xml:space="preserve"> и юридических лиц, а также при несанкционированной вырубке (сносе) или повреждении зеленых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6C40DA" w:rsidRDefault="006C40DA" w:rsidP="006C40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Осмотры зеленых насаждений и объектов озеленения проводятся комиссиями, </w:t>
      </w:r>
      <w:r w:rsidR="00F114EB">
        <w:rPr>
          <w:rFonts w:ascii="Times New Roman" w:hAnsi="Times New Roman" w:cs="Times New Roman"/>
          <w:sz w:val="28"/>
          <w:szCs w:val="28"/>
        </w:rPr>
        <w:t>утвержденными</w:t>
      </w:r>
      <w:r w:rsidR="00B140F8" w:rsidRPr="00F114EB">
        <w:rPr>
          <w:rFonts w:ascii="Times New Roman" w:hAnsi="Times New Roman" w:cs="Times New Roman"/>
          <w:sz w:val="28"/>
          <w:szCs w:val="28"/>
        </w:rPr>
        <w:t>районными администрациями и комитетом городского хозяйства</w:t>
      </w:r>
      <w:r w:rsidRPr="00F114EB">
        <w:rPr>
          <w:rFonts w:ascii="Times New Roman" w:hAnsi="Times New Roman" w:cs="Times New Roman"/>
          <w:sz w:val="28"/>
          <w:szCs w:val="28"/>
        </w:rPr>
        <w:t>. К проведению осмотров привлекаются представители предприятия зеленого хозяйства.</w:t>
      </w:r>
    </w:p>
    <w:p w:rsidR="00881809" w:rsidRDefault="006C40DA"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81809">
        <w:rPr>
          <w:rFonts w:ascii="Times New Roman" w:hAnsi="Times New Roman" w:cs="Times New Roman"/>
          <w:sz w:val="28"/>
          <w:szCs w:val="28"/>
        </w:rPr>
        <w:t xml:space="preserve">На основании результатов осмотра зеленых насаждений по каждому объекту </w:t>
      </w:r>
      <w:r w:rsidR="00B140F8" w:rsidRPr="00F114EB">
        <w:rPr>
          <w:rFonts w:ascii="Times New Roman" w:hAnsi="Times New Roman" w:cs="Times New Roman"/>
          <w:sz w:val="28"/>
          <w:szCs w:val="28"/>
        </w:rPr>
        <w:t>районными администрациями и комитетом городского хозяйства</w:t>
      </w:r>
      <w:r w:rsidR="00881809" w:rsidRPr="00F114EB">
        <w:rPr>
          <w:rFonts w:ascii="Times New Roman" w:hAnsi="Times New Roman" w:cs="Times New Roman"/>
          <w:sz w:val="28"/>
          <w:szCs w:val="28"/>
        </w:rPr>
        <w:t xml:space="preserve">, </w:t>
      </w:r>
      <w:r w:rsidR="00881809">
        <w:rPr>
          <w:rFonts w:ascii="Times New Roman" w:hAnsi="Times New Roman" w:cs="Times New Roman"/>
          <w:sz w:val="28"/>
          <w:szCs w:val="28"/>
        </w:rPr>
        <w:t>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rsidR="00EF633A" w:rsidRDefault="00EF633A" w:rsidP="006C40DA">
      <w:pPr>
        <w:autoSpaceDE w:val="0"/>
        <w:autoSpaceDN w:val="0"/>
        <w:adjustRightInd w:val="0"/>
        <w:spacing w:after="0" w:line="240" w:lineRule="auto"/>
        <w:ind w:firstLine="540"/>
        <w:jc w:val="both"/>
        <w:rPr>
          <w:rFonts w:ascii="Times New Roman" w:hAnsi="Times New Roman" w:cs="Times New Roman"/>
          <w:sz w:val="28"/>
          <w:szCs w:val="28"/>
        </w:rPr>
      </w:pPr>
    </w:p>
    <w:p w:rsidR="006C40DA" w:rsidRPr="006C40DA" w:rsidRDefault="006C40DA" w:rsidP="0060740A">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6C40DA">
        <w:rPr>
          <w:rFonts w:ascii="Times New Roman" w:hAnsi="Times New Roman" w:cs="Times New Roman"/>
          <w:sz w:val="28"/>
          <w:szCs w:val="28"/>
        </w:rPr>
        <w:t xml:space="preserve">Статья </w:t>
      </w:r>
      <w:r w:rsidR="00F114EB">
        <w:rPr>
          <w:rFonts w:ascii="Times New Roman" w:hAnsi="Times New Roman" w:cs="Times New Roman"/>
          <w:sz w:val="28"/>
          <w:szCs w:val="28"/>
        </w:rPr>
        <w:t>28</w:t>
      </w:r>
      <w:r w:rsidRPr="006C40DA">
        <w:rPr>
          <w:rFonts w:ascii="Times New Roman" w:hAnsi="Times New Roman" w:cs="Times New Roman"/>
          <w:sz w:val="28"/>
          <w:szCs w:val="28"/>
        </w:rPr>
        <w:t xml:space="preserve">. </w:t>
      </w:r>
      <w:r w:rsidRPr="006C40DA">
        <w:rPr>
          <w:rFonts w:ascii="Times New Roman" w:hAnsi="Times New Roman" w:cs="Times New Roman"/>
          <w:bCs/>
          <w:sz w:val="28"/>
          <w:szCs w:val="28"/>
        </w:rPr>
        <w:t>Вырубка (снос) зеленых насаждений объектов озеленения</w:t>
      </w:r>
    </w:p>
    <w:p w:rsidR="006C40DA" w:rsidRDefault="006C40DA" w:rsidP="0060740A">
      <w:pPr>
        <w:autoSpaceDE w:val="0"/>
        <w:autoSpaceDN w:val="0"/>
        <w:adjustRightInd w:val="0"/>
        <w:spacing w:after="0" w:line="240" w:lineRule="auto"/>
        <w:ind w:firstLine="567"/>
        <w:jc w:val="both"/>
        <w:rPr>
          <w:rFonts w:ascii="Times New Roman" w:hAnsi="Times New Roman" w:cs="Times New Roman"/>
          <w:sz w:val="28"/>
          <w:szCs w:val="28"/>
        </w:rPr>
      </w:pPr>
    </w:p>
    <w:p w:rsidR="00222B6E" w:rsidRDefault="006C40DA" w:rsidP="00222B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22B6E">
        <w:rPr>
          <w:rFonts w:ascii="Times New Roman" w:hAnsi="Times New Roman" w:cs="Times New Roman"/>
          <w:sz w:val="28"/>
          <w:szCs w:val="28"/>
        </w:rPr>
        <w:t>На территори</w:t>
      </w:r>
      <w:r w:rsidR="00C50B9B">
        <w:rPr>
          <w:rFonts w:ascii="Times New Roman" w:hAnsi="Times New Roman" w:cs="Times New Roman"/>
          <w:sz w:val="28"/>
          <w:szCs w:val="28"/>
        </w:rPr>
        <w:t>ях</w:t>
      </w:r>
      <w:r w:rsidR="00C50B9B" w:rsidRPr="007E0581">
        <w:rPr>
          <w:rFonts w:ascii="Times New Roman" w:hAnsi="Times New Roman" w:cs="Times New Roman"/>
          <w:sz w:val="28"/>
          <w:szCs w:val="28"/>
        </w:rPr>
        <w:t>общего пользования</w:t>
      </w:r>
      <w:r w:rsidR="00222B6E">
        <w:rPr>
          <w:rFonts w:ascii="Times New Roman" w:hAnsi="Times New Roman" w:cs="Times New Roman"/>
          <w:sz w:val="28"/>
          <w:szCs w:val="28"/>
        </w:rPr>
        <w:t>запрещается осущест</w:t>
      </w:r>
      <w:r>
        <w:rPr>
          <w:rFonts w:ascii="Times New Roman" w:hAnsi="Times New Roman" w:cs="Times New Roman"/>
          <w:sz w:val="28"/>
          <w:szCs w:val="28"/>
        </w:rPr>
        <w:t>влять самовольную вырубку (снос</w:t>
      </w:r>
      <w:r w:rsidR="00222B6E">
        <w:rPr>
          <w:rFonts w:ascii="Times New Roman" w:hAnsi="Times New Roman" w:cs="Times New Roman"/>
          <w:sz w:val="28"/>
          <w:szCs w:val="28"/>
        </w:rPr>
        <w:t>) и обрезку (санитарную, формовочную, омолаживающую) деревьев и кустарников, а также их посадку.</w:t>
      </w:r>
    </w:p>
    <w:p w:rsidR="006C40DA" w:rsidRDefault="00222B6E" w:rsidP="006C4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40DA">
        <w:rPr>
          <w:rFonts w:ascii="Times New Roman" w:hAnsi="Times New Roman" w:cs="Times New Roman"/>
          <w:sz w:val="28"/>
          <w:szCs w:val="28"/>
        </w:rPr>
        <w:t xml:space="preserve">В пределах границ города Ставрополя санитарные </w:t>
      </w:r>
      <w:r w:rsidR="008956CD" w:rsidRPr="00360C9E">
        <w:rPr>
          <w:rFonts w:ascii="Times New Roman" w:hAnsi="Times New Roman" w:cs="Times New Roman"/>
          <w:sz w:val="28"/>
          <w:szCs w:val="28"/>
        </w:rPr>
        <w:t>вырубки</w:t>
      </w:r>
      <w:r w:rsidR="006C40DA" w:rsidRPr="00360C9E">
        <w:rPr>
          <w:rFonts w:ascii="Times New Roman" w:hAnsi="Times New Roman" w:cs="Times New Roman"/>
          <w:sz w:val="28"/>
          <w:szCs w:val="28"/>
        </w:rPr>
        <w:t xml:space="preserve"> (снос) </w:t>
      </w:r>
      <w:r w:rsidR="006C40DA">
        <w:rPr>
          <w:rFonts w:ascii="Times New Roman" w:hAnsi="Times New Roman" w:cs="Times New Roman"/>
          <w:sz w:val="28"/>
          <w:szCs w:val="28"/>
        </w:rPr>
        <w:t>зеленых насаждений допускаются в отношении следующих зеленых насаждений:</w:t>
      </w:r>
    </w:p>
    <w:p w:rsidR="008956CD" w:rsidRPr="00360C9E"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сухостойных, поврежденных до степени прекращения роста (в том числе в результате болезни, заражения паразитами и т.п.), утративших декоративную ценность, для обеспечения выполнения требований безопасности дорожного движения в соответствии с </w:t>
      </w:r>
      <w:r w:rsidR="00360C9E" w:rsidRPr="00360C9E">
        <w:rPr>
          <w:rFonts w:ascii="Times New Roman" w:hAnsi="Times New Roman" w:cs="Times New Roman"/>
          <w:sz w:val="28"/>
          <w:szCs w:val="28"/>
        </w:rPr>
        <w:t>правилами дорожного движения</w:t>
      </w:r>
      <w:r w:rsidRPr="00360C9E">
        <w:rPr>
          <w:rFonts w:ascii="Times New Roman" w:hAnsi="Times New Roman" w:cs="Times New Roman"/>
          <w:sz w:val="28"/>
          <w:szCs w:val="28"/>
        </w:rPr>
        <w:t>;</w:t>
      </w:r>
    </w:p>
    <w:p w:rsidR="006C40DA"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угрожающих жизни и здоровью людей, в связи с угрозой падением (в результате повреждения корневой системы, основного ствола, в случае наклона ствола и т.д.);</w:t>
      </w:r>
    </w:p>
    <w:p w:rsidR="008956CD"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угрожающих жизни и здоровью людей, в связи с причинением повреждений фундаментам</w:t>
      </w:r>
      <w:r w:rsidR="00690712">
        <w:rPr>
          <w:rFonts w:ascii="Times New Roman" w:hAnsi="Times New Roman" w:cs="Times New Roman"/>
          <w:sz w:val="28"/>
          <w:szCs w:val="28"/>
        </w:rPr>
        <w:t>, несущим конструкциям и перекрытиям</w:t>
      </w:r>
      <w:r w:rsidRPr="00690712">
        <w:rPr>
          <w:rFonts w:ascii="Times New Roman" w:hAnsi="Times New Roman" w:cs="Times New Roman"/>
          <w:sz w:val="28"/>
          <w:szCs w:val="28"/>
        </w:rPr>
        <w:t xml:space="preserve">зданий, </w:t>
      </w:r>
      <w:r w:rsidR="00690712" w:rsidRPr="00690712">
        <w:rPr>
          <w:rFonts w:ascii="Times New Roman" w:hAnsi="Times New Roman" w:cs="Times New Roman"/>
          <w:sz w:val="28"/>
          <w:szCs w:val="28"/>
        </w:rPr>
        <w:t xml:space="preserve">строений, </w:t>
      </w:r>
      <w:r w:rsidRPr="00690712">
        <w:rPr>
          <w:rFonts w:ascii="Times New Roman" w:hAnsi="Times New Roman" w:cs="Times New Roman"/>
          <w:sz w:val="28"/>
          <w:szCs w:val="28"/>
        </w:rPr>
        <w:t>сооружений</w:t>
      </w:r>
      <w:r>
        <w:rPr>
          <w:rFonts w:ascii="Times New Roman" w:hAnsi="Times New Roman" w:cs="Times New Roman"/>
          <w:sz w:val="28"/>
          <w:szCs w:val="28"/>
        </w:rPr>
        <w:t>, влекущих нарушение прочности несущих конструкций последних;</w:t>
      </w:r>
    </w:p>
    <w:p w:rsidR="008956CD" w:rsidRDefault="006C40DA"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угрожающих здоровью людей, в связи оказанием негативного влияния на 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r w:rsidR="007E0581">
        <w:rPr>
          <w:rFonts w:ascii="Times New Roman" w:hAnsi="Times New Roman" w:cs="Times New Roman"/>
          <w:sz w:val="28"/>
          <w:szCs w:val="28"/>
        </w:rPr>
        <w:t>.</w:t>
      </w:r>
    </w:p>
    <w:p w:rsidR="008956CD" w:rsidRDefault="00360C9E"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w:t>
      </w:r>
      <w:r w:rsidR="006C40DA">
        <w:rPr>
          <w:rFonts w:ascii="Times New Roman" w:hAnsi="Times New Roman" w:cs="Times New Roman"/>
          <w:sz w:val="28"/>
          <w:szCs w:val="28"/>
        </w:rPr>
        <w:t xml:space="preserve">ри возможности сохранения зеленого насаждения, в целях обеспечения его здорового состояния и долголетия </w:t>
      </w:r>
      <w:r w:rsidR="006C40DA" w:rsidRPr="00360C9E">
        <w:rPr>
          <w:rFonts w:ascii="Times New Roman" w:hAnsi="Times New Roman" w:cs="Times New Roman"/>
          <w:sz w:val="28"/>
          <w:szCs w:val="28"/>
        </w:rPr>
        <w:t xml:space="preserve">допускается обрезка </w:t>
      </w:r>
      <w:r w:rsidR="006C40DA">
        <w:rPr>
          <w:rFonts w:ascii="Times New Roman" w:hAnsi="Times New Roman" w:cs="Times New Roman"/>
          <w:sz w:val="28"/>
          <w:szCs w:val="28"/>
        </w:rPr>
        <w:t>деревьев или кустарников, которая включает три вида:</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6C40DA">
        <w:rPr>
          <w:rFonts w:ascii="Times New Roman" w:hAnsi="Times New Roman" w:cs="Times New Roman"/>
          <w:sz w:val="28"/>
          <w:szCs w:val="28"/>
        </w:rPr>
        <w:t>омолаживающая (способствующая обновлению кроны старого дерева, благодаря стимуляции роста новых ветвей);</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6C40DA">
        <w:rPr>
          <w:rFonts w:ascii="Times New Roman" w:hAnsi="Times New Roman" w:cs="Times New Roman"/>
          <w:sz w:val="28"/>
          <w:szCs w:val="28"/>
        </w:rPr>
        <w:t xml:space="preserve"> формовочная (способствующая созданию кроны наиболее оптимальной плотности и силуэта дерева, удалению ветвей в зоне линий электропередач, стен и крыш зданий и сооружений, незначительного нарушения режима инсоляции);</w:t>
      </w:r>
    </w:p>
    <w:p w:rsidR="008956CD" w:rsidRDefault="008956CD" w:rsidP="008956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C40DA">
        <w:rPr>
          <w:rFonts w:ascii="Times New Roman" w:hAnsi="Times New Roman" w:cs="Times New Roman"/>
          <w:sz w:val="28"/>
          <w:szCs w:val="28"/>
        </w:rPr>
        <w:t>санитарная (удаление сухих, поломанных и пораженных ветвей);</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956CD">
        <w:rPr>
          <w:rFonts w:ascii="Times New Roman" w:hAnsi="Times New Roman" w:cs="Times New Roman"/>
          <w:sz w:val="28"/>
          <w:szCs w:val="28"/>
        </w:rPr>
        <w:t xml:space="preserve">. Вырубка (снос), обрезка, пересадка зеленых насаждений производятся на основании порубочного </w:t>
      </w:r>
      <w:r w:rsidR="008956CD" w:rsidRPr="00360C9E">
        <w:rPr>
          <w:rFonts w:ascii="Times New Roman" w:hAnsi="Times New Roman" w:cs="Times New Roman"/>
          <w:sz w:val="28"/>
          <w:szCs w:val="28"/>
        </w:rPr>
        <w:t xml:space="preserve">билета и (или) разрешения </w:t>
      </w:r>
      <w:r w:rsidR="008956CD">
        <w:rPr>
          <w:rFonts w:ascii="Times New Roman" w:hAnsi="Times New Roman" w:cs="Times New Roman"/>
          <w:sz w:val="28"/>
          <w:szCs w:val="28"/>
        </w:rPr>
        <w:t>на пересадку деревьев и кустарников (далее - порубочный билет).</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956CD">
        <w:rPr>
          <w:rFonts w:ascii="Times New Roman" w:hAnsi="Times New Roman" w:cs="Times New Roman"/>
          <w:sz w:val="28"/>
          <w:szCs w:val="28"/>
        </w:rPr>
        <w:t xml:space="preserve">. Выдача порубочного билета осуществляется </w:t>
      </w:r>
      <w:r w:rsidR="00B140F8">
        <w:rPr>
          <w:rFonts w:ascii="Times New Roman" w:hAnsi="Times New Roman" w:cs="Times New Roman"/>
          <w:sz w:val="28"/>
          <w:szCs w:val="28"/>
        </w:rPr>
        <w:t>комитетом городского хозяйства</w:t>
      </w:r>
      <w:r w:rsidR="008956CD">
        <w:rPr>
          <w:rFonts w:ascii="Times New Roman" w:hAnsi="Times New Roman" w:cs="Times New Roman"/>
          <w:sz w:val="28"/>
          <w:szCs w:val="28"/>
        </w:rPr>
        <w:t xml:space="preserve"> в установленном</w:t>
      </w:r>
      <w:r>
        <w:rPr>
          <w:rFonts w:ascii="Times New Roman" w:hAnsi="Times New Roman" w:cs="Times New Roman"/>
          <w:sz w:val="28"/>
          <w:szCs w:val="28"/>
        </w:rPr>
        <w:t xml:space="preserve"> им</w:t>
      </w:r>
      <w:r w:rsidR="008956CD">
        <w:rPr>
          <w:rFonts w:ascii="Times New Roman" w:hAnsi="Times New Roman" w:cs="Times New Roman"/>
          <w:sz w:val="28"/>
          <w:szCs w:val="28"/>
        </w:rPr>
        <w:t xml:space="preserve"> порядке.</w:t>
      </w:r>
    </w:p>
    <w:p w:rsidR="008956CD" w:rsidRDefault="00360C9E" w:rsidP="008956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956CD">
        <w:rPr>
          <w:rFonts w:ascii="Times New Roman" w:hAnsi="Times New Roman" w:cs="Times New Roman"/>
          <w:sz w:val="28"/>
          <w:szCs w:val="28"/>
        </w:rPr>
        <w:t>. Выдача порубочного билета осуществляется с учетом мнения городской комиссии по охране зеленых насаждений в городе Ставрополе, положение и состав которой утверждаются муниципальным правовым актом администрации города Ставрополя.</w:t>
      </w:r>
    </w:p>
    <w:p w:rsidR="00360C9E" w:rsidRDefault="00360C9E" w:rsidP="00360C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E2B1A">
        <w:rPr>
          <w:rFonts w:ascii="Times New Roman" w:hAnsi="Times New Roman" w:cs="Times New Roman"/>
          <w:sz w:val="28"/>
          <w:szCs w:val="28"/>
        </w:rPr>
        <w:t xml:space="preserve">. </w:t>
      </w:r>
      <w:r>
        <w:rPr>
          <w:rFonts w:ascii="Times New Roman" w:hAnsi="Times New Roman" w:cs="Times New Roman"/>
          <w:sz w:val="28"/>
          <w:szCs w:val="28"/>
        </w:rPr>
        <w:t xml:space="preserve">Вред, причиненный уничтожением и (или) повреждением зеленых насаждений, подлежит возмещению путем уплаты в бюджет города Ставрополя восстановительной стоимости за вырубку (снос) и (или) повреждение зеленых насаждений в размере, определяемом в соответствии с </w:t>
      </w:r>
      <w:r w:rsidR="002532A1" w:rsidRPr="007E0581">
        <w:rPr>
          <w:rFonts w:ascii="Times New Roman" w:hAnsi="Times New Roman" w:cs="Times New Roman"/>
          <w:sz w:val="28"/>
          <w:szCs w:val="28"/>
        </w:rPr>
        <w:t>м</w:t>
      </w:r>
      <w:r w:rsidRPr="007E0581">
        <w:rPr>
          <w:rFonts w:ascii="Times New Roman" w:hAnsi="Times New Roman" w:cs="Times New Roman"/>
          <w:sz w:val="28"/>
          <w:szCs w:val="28"/>
        </w:rPr>
        <w:t>е</w:t>
      </w:r>
      <w:r>
        <w:rPr>
          <w:rFonts w:ascii="Times New Roman" w:hAnsi="Times New Roman" w:cs="Times New Roman"/>
          <w:sz w:val="28"/>
          <w:szCs w:val="28"/>
        </w:rPr>
        <w:t>тодикой расчета восстановительной стоимости за вырубку (снос) или повреждение зеленых насаждений в городе Ставрополе, утверждаемой муниципальным правовым актом администрации города Ставрополя (далее – компенсационная стоимость).</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8</w:t>
      </w:r>
      <w:r w:rsidR="007E2B1A" w:rsidRPr="00360C9E">
        <w:rPr>
          <w:rFonts w:ascii="Times New Roman" w:hAnsi="Times New Roman" w:cs="Times New Roman"/>
          <w:sz w:val="28"/>
          <w:szCs w:val="28"/>
        </w:rPr>
        <w:t>. Компенсационная стоимость не взимается:</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1</w:t>
      </w:r>
      <w:r w:rsidR="007E2B1A" w:rsidRPr="00360C9E">
        <w:rPr>
          <w:rFonts w:ascii="Times New Roman" w:hAnsi="Times New Roman" w:cs="Times New Roman"/>
          <w:sz w:val="28"/>
          <w:szCs w:val="28"/>
        </w:rPr>
        <w:t>) при проведении работ</w:t>
      </w:r>
      <w:r w:rsidRPr="00360C9E">
        <w:rPr>
          <w:rFonts w:ascii="Times New Roman" w:hAnsi="Times New Roman" w:cs="Times New Roman"/>
          <w:sz w:val="28"/>
          <w:szCs w:val="28"/>
        </w:rPr>
        <w:t xml:space="preserve"> по</w:t>
      </w:r>
      <w:r w:rsidR="007E2B1A" w:rsidRPr="00360C9E">
        <w:rPr>
          <w:rFonts w:ascii="Times New Roman" w:hAnsi="Times New Roman" w:cs="Times New Roman"/>
          <w:sz w:val="28"/>
          <w:szCs w:val="28"/>
        </w:rPr>
        <w:t xml:space="preserve"> строительству, реконструкции, капитальному ремонту, благоустройству за счет </w:t>
      </w:r>
      <w:r w:rsidRPr="00360C9E">
        <w:rPr>
          <w:rFonts w:ascii="Times New Roman" w:hAnsi="Times New Roman" w:cs="Times New Roman"/>
          <w:sz w:val="28"/>
          <w:szCs w:val="28"/>
        </w:rPr>
        <w:t>бюджета города Ставрополя</w:t>
      </w:r>
      <w:r w:rsidR="007E2B1A" w:rsidRPr="00360C9E">
        <w:rPr>
          <w:rFonts w:ascii="Times New Roman" w:hAnsi="Times New Roman" w:cs="Times New Roman"/>
          <w:sz w:val="28"/>
          <w:szCs w:val="28"/>
        </w:rPr>
        <w:t>;</w:t>
      </w:r>
    </w:p>
    <w:p w:rsidR="007E2B1A" w:rsidRPr="00360C9E" w:rsidRDefault="00FF7902" w:rsidP="007E2B1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t>2</w:t>
      </w:r>
      <w:r w:rsidR="007E2B1A" w:rsidRPr="00360C9E">
        <w:rPr>
          <w:rFonts w:ascii="Times New Roman" w:hAnsi="Times New Roman" w:cs="Times New Roman"/>
          <w:sz w:val="28"/>
          <w:szCs w:val="28"/>
        </w:rPr>
        <w:t>) при проведении работ по уходу за зелеными насаждениями (обрезка, омоложение, снос больных, усохших и аварийных деревьев);</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sidRPr="00360C9E">
        <w:rPr>
          <w:rFonts w:ascii="Times New Roman" w:hAnsi="Times New Roman" w:cs="Times New Roman"/>
          <w:sz w:val="28"/>
          <w:szCs w:val="28"/>
        </w:rPr>
        <w:lastRenderedPageBreak/>
        <w:t>3</w:t>
      </w:r>
      <w:r w:rsidR="00EF633A" w:rsidRPr="00360C9E">
        <w:rPr>
          <w:rFonts w:ascii="Times New Roman" w:hAnsi="Times New Roman" w:cs="Times New Roman"/>
          <w:sz w:val="28"/>
          <w:szCs w:val="28"/>
        </w:rPr>
        <w:t>)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633A">
        <w:rPr>
          <w:rFonts w:ascii="Times New Roman" w:hAnsi="Times New Roman" w:cs="Times New Roman"/>
          <w:sz w:val="28"/>
          <w:szCs w:val="28"/>
        </w:rPr>
        <w:t>) при вырубке (сносе) зеленых насаждений, разрушающих своей корневой системой фундаменты зданий, асфальтовые покрытия тротуаров и проезжей части дорог, подпорные стены;</w:t>
      </w:r>
    </w:p>
    <w:p w:rsidR="00EF633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633A">
        <w:rPr>
          <w:rFonts w:ascii="Times New Roman" w:hAnsi="Times New Roman" w:cs="Times New Roman"/>
          <w:sz w:val="28"/>
          <w:szCs w:val="28"/>
        </w:rPr>
        <w:t>) при вырубке (сносе) зеленых насаждений в процессе проведения аварийных работ, ликвидации последствий чрезвычайных ситуаций на объектах инженерной инфраструктуры;</w:t>
      </w:r>
    </w:p>
    <w:p w:rsidR="00EF633A" w:rsidRDefault="00FF7902" w:rsidP="00EF633A">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sidR="00EF633A">
        <w:rPr>
          <w:rFonts w:ascii="Times New Roman" w:hAnsi="Times New Roman" w:cs="Times New Roman"/>
          <w:sz w:val="28"/>
          <w:szCs w:val="28"/>
        </w:rPr>
        <w:t xml:space="preserve">) при вырубке (сносе) </w:t>
      </w:r>
      <w:r w:rsidR="00EF633A" w:rsidRPr="002F5ECC">
        <w:rPr>
          <w:rFonts w:ascii="Times New Roman" w:eastAsia="Calibri" w:hAnsi="Times New Roman" w:cs="Times New Roman"/>
          <w:sz w:val="28"/>
          <w:szCs w:val="28"/>
        </w:rPr>
        <w:t xml:space="preserve">в целях обеспечения безопасной эксплуатации </w:t>
      </w:r>
      <w:r w:rsidR="002B6941">
        <w:rPr>
          <w:rFonts w:ascii="Times New Roman" w:eastAsia="Calibri" w:hAnsi="Times New Roman" w:cs="Times New Roman"/>
          <w:sz w:val="28"/>
          <w:szCs w:val="28"/>
        </w:rPr>
        <w:t>линейных объектов</w:t>
      </w:r>
      <w:r w:rsidR="00EF633A">
        <w:rPr>
          <w:rFonts w:ascii="Times New Roman" w:eastAsia="Calibri" w:hAnsi="Times New Roman" w:cs="Times New Roman"/>
          <w:sz w:val="28"/>
          <w:szCs w:val="28"/>
        </w:rPr>
        <w:t xml:space="preserve">, </w:t>
      </w:r>
      <w:r w:rsidR="00EF633A" w:rsidRPr="002F5ECC">
        <w:rPr>
          <w:rFonts w:ascii="Times New Roman" w:eastAsia="Calibri" w:hAnsi="Times New Roman" w:cs="Times New Roman"/>
          <w:sz w:val="28"/>
          <w:szCs w:val="28"/>
        </w:rPr>
        <w:t>исключения аварийных ситуаций,</w:t>
      </w:r>
      <w:r w:rsidR="00360C9E" w:rsidRPr="00360C9E">
        <w:rPr>
          <w:rFonts w:ascii="Times New Roman" w:eastAsia="Calibri" w:hAnsi="Times New Roman" w:cs="Times New Roman"/>
          <w:sz w:val="28"/>
          <w:szCs w:val="28"/>
        </w:rPr>
        <w:t>обрезке</w:t>
      </w:r>
      <w:r w:rsidR="00EF633A">
        <w:rPr>
          <w:rFonts w:ascii="Times New Roman" w:eastAsia="Calibri" w:hAnsi="Times New Roman" w:cs="Times New Roman"/>
          <w:sz w:val="28"/>
          <w:szCs w:val="28"/>
        </w:rPr>
        <w:t>зеленых насаждений в</w:t>
      </w:r>
      <w:r w:rsidR="00EF633A" w:rsidRPr="002F5ECC">
        <w:rPr>
          <w:rFonts w:ascii="Times New Roman" w:eastAsia="Calibri" w:hAnsi="Times New Roman" w:cs="Times New Roman"/>
          <w:sz w:val="28"/>
          <w:szCs w:val="28"/>
        </w:rPr>
        <w:t xml:space="preserve"> охранной зоне</w:t>
      </w:r>
      <w:r w:rsidR="007E0581">
        <w:rPr>
          <w:rFonts w:ascii="Times New Roman" w:eastAsia="Calibri" w:hAnsi="Times New Roman" w:cs="Times New Roman"/>
          <w:sz w:val="28"/>
          <w:szCs w:val="28"/>
        </w:rPr>
        <w:t>;</w:t>
      </w:r>
    </w:p>
    <w:p w:rsidR="007E2B1A" w:rsidRDefault="00FF7902"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E2B1A">
        <w:rPr>
          <w:rFonts w:ascii="Times New Roman" w:hAnsi="Times New Roman" w:cs="Times New Roman"/>
          <w:sz w:val="28"/>
          <w:szCs w:val="28"/>
        </w:rPr>
        <w:t>) при пересадке зеленых насаждений.</w:t>
      </w:r>
    </w:p>
    <w:p w:rsidR="00EF633A" w:rsidRDefault="00EF633A" w:rsidP="00EF63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удаляемые зеленые насаждения подлежат пересадке, то такая пересадка производится в соответствии с </w:t>
      </w:r>
      <w:r w:rsidRPr="00360C9E">
        <w:rPr>
          <w:rFonts w:ascii="Times New Roman" w:hAnsi="Times New Roman" w:cs="Times New Roman"/>
          <w:sz w:val="28"/>
          <w:szCs w:val="28"/>
        </w:rPr>
        <w:t>проектом строительства</w:t>
      </w:r>
      <w:r>
        <w:rPr>
          <w:rFonts w:ascii="Times New Roman" w:hAnsi="Times New Roman" w:cs="Times New Roman"/>
          <w:sz w:val="28"/>
          <w:szCs w:val="28"/>
        </w:rPr>
        <w:t>или специально разработанным проектом озеленения.</w:t>
      </w:r>
    </w:p>
    <w:p w:rsidR="002F2784" w:rsidRDefault="002F2784" w:rsidP="00FF7902">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881809" w:rsidRPr="00881809" w:rsidRDefault="00881809" w:rsidP="00FF7902">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881809">
        <w:rPr>
          <w:rFonts w:ascii="Times New Roman" w:hAnsi="Times New Roman" w:cs="Times New Roman"/>
          <w:sz w:val="28"/>
          <w:szCs w:val="28"/>
        </w:rPr>
        <w:t xml:space="preserve">Статья </w:t>
      </w:r>
      <w:r w:rsidR="00360C9E">
        <w:rPr>
          <w:rFonts w:ascii="Times New Roman" w:hAnsi="Times New Roman" w:cs="Times New Roman"/>
          <w:sz w:val="28"/>
          <w:szCs w:val="28"/>
        </w:rPr>
        <w:t>29</w:t>
      </w:r>
      <w:r w:rsidRPr="00881809">
        <w:rPr>
          <w:rFonts w:ascii="Times New Roman" w:hAnsi="Times New Roman" w:cs="Times New Roman"/>
          <w:sz w:val="28"/>
          <w:szCs w:val="28"/>
        </w:rPr>
        <w:t xml:space="preserve">. </w:t>
      </w:r>
      <w:r w:rsidRPr="00881809">
        <w:rPr>
          <w:rFonts w:ascii="Times New Roman" w:hAnsi="Times New Roman" w:cs="Times New Roman"/>
          <w:bCs/>
          <w:sz w:val="28"/>
          <w:szCs w:val="28"/>
        </w:rPr>
        <w:t>Обеспечение сохранности зеленых насаждений при проектировании объектов озеленения, их строительстве и сдаче в эксплуатацию</w:t>
      </w:r>
    </w:p>
    <w:p w:rsidR="00881809" w:rsidRDefault="00881809" w:rsidP="00881809">
      <w:pPr>
        <w:autoSpaceDE w:val="0"/>
        <w:autoSpaceDN w:val="0"/>
        <w:adjustRightInd w:val="0"/>
        <w:spacing w:after="0" w:line="240" w:lineRule="auto"/>
        <w:jc w:val="both"/>
        <w:rPr>
          <w:rFonts w:ascii="Times New Roman" w:hAnsi="Times New Roman" w:cs="Times New Roman"/>
          <w:sz w:val="28"/>
          <w:szCs w:val="28"/>
        </w:rPr>
      </w:pPr>
    </w:p>
    <w:p w:rsidR="00881809" w:rsidRDefault="00881809" w:rsidP="008818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 проведении работ строительные организации всех форм собственности обязаны выполнять следующие мероприятия, обеспечивающие сохранность зеленых насаждений:</w:t>
      </w:r>
    </w:p>
    <w:p w:rsidR="00881809" w:rsidRPr="00470FA4"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устанавливать ограждение строительных площадок таким образом, чтобы </w:t>
      </w:r>
      <w:r w:rsidR="007E0581">
        <w:rPr>
          <w:rFonts w:ascii="Times New Roman" w:hAnsi="Times New Roman" w:cs="Times New Roman"/>
          <w:sz w:val="28"/>
          <w:szCs w:val="28"/>
        </w:rPr>
        <w:t>зеленые насаждения</w:t>
      </w:r>
      <w:r>
        <w:rPr>
          <w:rFonts w:ascii="Times New Roman" w:hAnsi="Times New Roman" w:cs="Times New Roman"/>
          <w:sz w:val="28"/>
          <w:szCs w:val="28"/>
        </w:rPr>
        <w:t xml:space="preserve"> оставались за их пределами. В тех случаях, когда это сделать невозможно, вокруг каждого дерева, оставляемого на стройплощадке, </w:t>
      </w:r>
      <w:r w:rsidRPr="00360C9E">
        <w:rPr>
          <w:rFonts w:ascii="Times New Roman" w:hAnsi="Times New Roman" w:cs="Times New Roman"/>
          <w:sz w:val="28"/>
          <w:szCs w:val="28"/>
        </w:rPr>
        <w:t>сооружать</w:t>
      </w:r>
      <w:r>
        <w:rPr>
          <w:rFonts w:ascii="Times New Roman" w:hAnsi="Times New Roman" w:cs="Times New Roman"/>
          <w:sz w:val="28"/>
          <w:szCs w:val="28"/>
        </w:rPr>
        <w:t>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rsidR="00881809" w:rsidRDefault="00360C9E"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81809">
        <w:rPr>
          <w:rFonts w:ascii="Times New Roman" w:hAnsi="Times New Roman" w:cs="Times New Roman"/>
          <w:sz w:val="28"/>
          <w:szCs w:val="28"/>
        </w:rPr>
        <w:t xml:space="preserve">) при реконструкции и строительстве автомобильных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проектах и сметах предусматривать соответствующие устройства для сохранения нормальных условий роста деревьев;</w:t>
      </w:r>
    </w:p>
    <w:p w:rsidR="00881809" w:rsidRDefault="001F5298"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81809">
        <w:rPr>
          <w:rFonts w:ascii="Times New Roman" w:hAnsi="Times New Roman" w:cs="Times New Roman"/>
          <w:sz w:val="28"/>
          <w:szCs w:val="28"/>
        </w:rPr>
        <w:t>)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rsidR="00881809" w:rsidRDefault="001F5298"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881809">
        <w:rPr>
          <w:rFonts w:ascii="Times New Roman" w:hAnsi="Times New Roman" w:cs="Times New Roman"/>
          <w:sz w:val="28"/>
          <w:szCs w:val="28"/>
        </w:rPr>
        <w:t xml:space="preserve">) не складировать горючие материалы ближе 10 метров от </w:t>
      </w:r>
      <w:r w:rsidR="007E0581">
        <w:rPr>
          <w:rFonts w:ascii="Times New Roman" w:hAnsi="Times New Roman" w:cs="Times New Roman"/>
          <w:sz w:val="28"/>
          <w:szCs w:val="28"/>
        </w:rPr>
        <w:t>зеленых насаждений</w:t>
      </w:r>
      <w:r w:rsidR="00881809">
        <w:rPr>
          <w:rFonts w:ascii="Times New Roman" w:hAnsi="Times New Roman" w:cs="Times New Roman"/>
          <w:sz w:val="28"/>
          <w:szCs w:val="28"/>
        </w:rPr>
        <w:t>;</w:t>
      </w:r>
    </w:p>
    <w:p w:rsidR="00881809" w:rsidRDefault="001F5298"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81809">
        <w:rPr>
          <w:rFonts w:ascii="Times New Roman" w:hAnsi="Times New Roman" w:cs="Times New Roman"/>
          <w:sz w:val="28"/>
          <w:szCs w:val="28"/>
        </w:rPr>
        <w:t>) располагать подъездные пути и места для установки подъемных кранов вне зеленых насаждений и не нарушать установленные ограждения деревьев;</w:t>
      </w:r>
    </w:p>
    <w:p w:rsidR="00881809" w:rsidRDefault="001F5298"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81809">
        <w:rPr>
          <w:rFonts w:ascii="Times New Roman" w:hAnsi="Times New Roman" w:cs="Times New Roman"/>
          <w:sz w:val="28"/>
          <w:szCs w:val="28"/>
        </w:rPr>
        <w:t>)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881809" w:rsidRDefault="001F5298"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81809">
        <w:rPr>
          <w:rFonts w:ascii="Times New Roman" w:hAnsi="Times New Roman" w:cs="Times New Roman"/>
          <w:sz w:val="28"/>
          <w:szCs w:val="28"/>
        </w:rPr>
        <w:t>)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360C9E">
        <w:rPr>
          <w:rFonts w:ascii="Times New Roman" w:hAnsi="Times New Roman" w:cs="Times New Roman"/>
          <w:sz w:val="28"/>
          <w:szCs w:val="28"/>
        </w:rPr>
        <w:t>0</w:t>
      </w:r>
      <w:r>
        <w:rPr>
          <w:rFonts w:ascii="Times New Roman" w:hAnsi="Times New Roman" w:cs="Times New Roman"/>
          <w:sz w:val="28"/>
          <w:szCs w:val="28"/>
        </w:rPr>
        <w:t>. Инвентаризация зеленых насаждений</w:t>
      </w:r>
    </w:p>
    <w:p w:rsidR="00881809" w:rsidRDefault="00881809" w:rsidP="00881809">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881809"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F5E68">
        <w:rPr>
          <w:rFonts w:ascii="Times New Roman" w:hAnsi="Times New Roman" w:cs="Times New Roman"/>
          <w:sz w:val="28"/>
          <w:szCs w:val="28"/>
        </w:rPr>
        <w:t xml:space="preserve"> Инвентаризация зеленых насаждений, расположенных на территори</w:t>
      </w:r>
      <w:r w:rsidR="002532A1" w:rsidRPr="007E0581">
        <w:rPr>
          <w:rFonts w:ascii="Times New Roman" w:hAnsi="Times New Roman" w:cs="Times New Roman"/>
          <w:sz w:val="28"/>
          <w:szCs w:val="28"/>
        </w:rPr>
        <w:t xml:space="preserve">ях </w:t>
      </w:r>
      <w:r w:rsidR="00EF5E68">
        <w:rPr>
          <w:rFonts w:ascii="Times New Roman" w:hAnsi="Times New Roman" w:cs="Times New Roman"/>
          <w:sz w:val="28"/>
          <w:szCs w:val="28"/>
        </w:rPr>
        <w:t>общего пользования, проводится в целях эффективного управления зелеными насаждениями, в том числе установления их количества.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Инвентаризация зеленых насаждений осуществляется в порядке, установленном муниципальным правовым актом администрации города Ставрополя.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360C9E" w:rsidRDefault="00EF5E68" w:rsidP="00360C9E">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EF5E68">
        <w:rPr>
          <w:rFonts w:ascii="Times New Roman" w:hAnsi="Times New Roman" w:cs="Times New Roman"/>
          <w:sz w:val="28"/>
          <w:szCs w:val="28"/>
        </w:rPr>
        <w:t>Статья 3</w:t>
      </w:r>
      <w:r w:rsidR="00360C9E">
        <w:rPr>
          <w:rFonts w:ascii="Times New Roman" w:hAnsi="Times New Roman" w:cs="Times New Roman"/>
          <w:sz w:val="28"/>
          <w:szCs w:val="28"/>
        </w:rPr>
        <w:t>1</w:t>
      </w:r>
      <w:r w:rsidRPr="00EF5E68">
        <w:rPr>
          <w:rFonts w:ascii="Times New Roman" w:hAnsi="Times New Roman" w:cs="Times New Roman"/>
          <w:sz w:val="28"/>
          <w:szCs w:val="28"/>
        </w:rPr>
        <w:t xml:space="preserve">. </w:t>
      </w:r>
      <w:r w:rsidRPr="00EF5E68">
        <w:rPr>
          <w:rFonts w:ascii="Times New Roman" w:hAnsi="Times New Roman" w:cs="Times New Roman"/>
          <w:bCs/>
          <w:sz w:val="28"/>
          <w:szCs w:val="28"/>
        </w:rPr>
        <w:t>Содержание зеленых насаждений</w:t>
      </w:r>
      <w:r w:rsidR="00360C9E">
        <w:rPr>
          <w:rFonts w:ascii="Times New Roman" w:hAnsi="Times New Roman" w:cs="Times New Roman"/>
          <w:bCs/>
          <w:sz w:val="28"/>
          <w:szCs w:val="28"/>
        </w:rPr>
        <w:t xml:space="preserve">. </w:t>
      </w:r>
      <w:r w:rsidR="00360C9E" w:rsidRPr="00360C9E">
        <w:rPr>
          <w:rFonts w:ascii="Times New Roman" w:hAnsi="Times New Roman" w:cs="Times New Roman"/>
          <w:sz w:val="28"/>
          <w:szCs w:val="28"/>
        </w:rPr>
        <w:t>Организация работ по эксплуатации и о</w:t>
      </w:r>
      <w:r w:rsidR="00360C9E" w:rsidRPr="00360C9E">
        <w:rPr>
          <w:rFonts w:ascii="Times New Roman" w:hAnsi="Times New Roman" w:cs="Times New Roman"/>
          <w:bCs/>
          <w:sz w:val="28"/>
          <w:szCs w:val="28"/>
        </w:rPr>
        <w:t>хран</w:t>
      </w:r>
      <w:r w:rsidR="002532A1" w:rsidRPr="007E0581">
        <w:rPr>
          <w:rFonts w:ascii="Times New Roman" w:hAnsi="Times New Roman" w:cs="Times New Roman"/>
          <w:bCs/>
          <w:sz w:val="28"/>
          <w:szCs w:val="28"/>
        </w:rPr>
        <w:t>е</w:t>
      </w:r>
      <w:r w:rsidR="00360C9E" w:rsidRPr="00360C9E">
        <w:rPr>
          <w:rFonts w:ascii="Times New Roman" w:hAnsi="Times New Roman" w:cs="Times New Roman"/>
          <w:bCs/>
          <w:sz w:val="28"/>
          <w:szCs w:val="28"/>
        </w:rPr>
        <w:t xml:space="preserve"> зеленых насаждений</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обязаны: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обеспечить сохранность и содержание зеленых насаждений;</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летнее время и в сухую погоду поливать газоны, цветники, деревья и кустарники;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допускать вытаптывания газонов и складирования на них материалов, песка, мусора, снега, сколов льда и т.д.;</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наличии водоемов на озелененных территориях содержать их в чистоте и производить их капитальную очистку не менее одного раза в 10 лет.</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территории, занятой зелеными насаждениями, запрещается: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складировать любые материалы;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устраивать свалки мусора, снега и льда;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складировать строительные отходы, крупногабаритные коммунальные отходы и т.д.;</w:t>
      </w:r>
    </w:p>
    <w:p w:rsidR="00EF5E68" w:rsidRPr="00360C9E"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B140F8" w:rsidRPr="00360C9E">
        <w:rPr>
          <w:rFonts w:ascii="Times New Roman" w:hAnsi="Times New Roman" w:cs="Times New Roman"/>
          <w:sz w:val="28"/>
          <w:szCs w:val="28"/>
        </w:rPr>
        <w:t>районными администрациями и комитетом городского хозяйства</w:t>
      </w:r>
      <w:r w:rsidRPr="00360C9E">
        <w:rPr>
          <w:rFonts w:ascii="Times New Roman" w:hAnsi="Times New Roman" w:cs="Times New Roman"/>
          <w:sz w:val="28"/>
          <w:szCs w:val="28"/>
        </w:rPr>
        <w:t>;</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проезд и стоянка автомашин, мотоциклов, велосипедов и других видов транспорта;</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использовать деревья в качестве столбов для укрепления оград, мачт освещения и наносить другие повреждения;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рвать цветы;</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ломать ветви деревьев и кустарников;</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r w:rsidR="00280560">
        <w:rPr>
          <w:rFonts w:ascii="Times New Roman" w:hAnsi="Times New Roman" w:cs="Times New Roman"/>
          <w:sz w:val="28"/>
          <w:szCs w:val="28"/>
        </w:rPr>
        <w:t>;</w:t>
      </w:r>
    </w:p>
    <w:p w:rsidR="00264D7B" w:rsidRPr="00280560" w:rsidRDefault="00264D7B" w:rsidP="00EF5E68">
      <w:pPr>
        <w:autoSpaceDE w:val="0"/>
        <w:autoSpaceDN w:val="0"/>
        <w:adjustRightInd w:val="0"/>
        <w:spacing w:after="0" w:line="240" w:lineRule="auto"/>
        <w:ind w:firstLine="540"/>
        <w:jc w:val="both"/>
        <w:rPr>
          <w:rFonts w:ascii="Times New Roman" w:hAnsi="Times New Roman" w:cs="Times New Roman"/>
          <w:sz w:val="28"/>
          <w:szCs w:val="28"/>
        </w:rPr>
      </w:pPr>
      <w:r w:rsidRPr="00280560">
        <w:rPr>
          <w:rFonts w:ascii="Times New Roman" w:hAnsi="Times New Roman" w:cs="Times New Roman"/>
          <w:sz w:val="28"/>
          <w:szCs w:val="28"/>
        </w:rPr>
        <w:t>11) сжигать</w:t>
      </w:r>
      <w:r w:rsidR="00280560" w:rsidRPr="00280560">
        <w:rPr>
          <w:rFonts w:ascii="Times New Roman" w:hAnsi="Times New Roman" w:cs="Times New Roman"/>
          <w:sz w:val="28"/>
          <w:szCs w:val="28"/>
        </w:rPr>
        <w:t>отходы, мусор, листья и иные растительные остатки</w:t>
      </w:r>
      <w:r w:rsidR="00280560">
        <w:rPr>
          <w:rFonts w:ascii="Times New Roman" w:hAnsi="Times New Roman" w:cs="Times New Roman"/>
          <w:sz w:val="28"/>
          <w:szCs w:val="28"/>
        </w:rPr>
        <w:t>.</w:t>
      </w:r>
    </w:p>
    <w:p w:rsidR="00F114EB" w:rsidRDefault="00360C9E"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114EB">
        <w:rPr>
          <w:rFonts w:ascii="Times New Roman" w:hAnsi="Times New Roman" w:cs="Times New Roman"/>
          <w:bCs/>
          <w:sz w:val="28"/>
          <w:szCs w:val="28"/>
        </w:rPr>
        <w:t>.</w:t>
      </w:r>
      <w:r w:rsidR="00F114EB">
        <w:rPr>
          <w:rFonts w:ascii="Times New Roman" w:hAnsi="Times New Roman" w:cs="Times New Roman"/>
          <w:sz w:val="28"/>
          <w:szCs w:val="28"/>
        </w:rPr>
        <w:t xml:space="preserve"> Эксплуатация зеленых насаждений включает в себя: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уход за зелеными насаждениями;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охрану зеленых насаждений;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текущий и капитальный ремонт зеленых насаждений;</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восстановление и реконструкцию зеленых насаждений.</w:t>
      </w:r>
    </w:p>
    <w:p w:rsidR="00F114EB" w:rsidRDefault="00360C9E"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114EB">
        <w:rPr>
          <w:rFonts w:ascii="Times New Roman" w:hAnsi="Times New Roman" w:cs="Times New Roman"/>
          <w:sz w:val="28"/>
          <w:szCs w:val="28"/>
        </w:rPr>
        <w:t>. Уход за зелеными насаждениями заключается в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F114EB" w:rsidRDefault="00F114EB" w:rsidP="00F114E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ими лицами.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Реконструкция зеленых насаждений на озелененных </w:t>
      </w:r>
      <w:r w:rsidRPr="00EF3A0F">
        <w:rPr>
          <w:rFonts w:ascii="Times New Roman" w:hAnsi="Times New Roman" w:cs="Times New Roman"/>
          <w:color w:val="000000" w:themeColor="text1"/>
          <w:sz w:val="28"/>
          <w:szCs w:val="28"/>
        </w:rPr>
        <w:t xml:space="preserve">территориях - комплекс мероприятий, </w:t>
      </w:r>
      <w:r>
        <w:rPr>
          <w:rFonts w:ascii="Times New Roman" w:hAnsi="Times New Roman" w:cs="Times New Roman"/>
          <w:sz w:val="28"/>
          <w:szCs w:val="28"/>
        </w:rPr>
        <w:t>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rsidR="00F114EB" w:rsidRDefault="00F114EB" w:rsidP="00F11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нормами и правилами.</w:t>
      </w: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p>
    <w:p w:rsidR="00EF5E68" w:rsidRDefault="00EF5E68" w:rsidP="00EF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2</w:t>
      </w:r>
      <w:r>
        <w:rPr>
          <w:rFonts w:ascii="Times New Roman" w:hAnsi="Times New Roman" w:cs="Times New Roman"/>
          <w:sz w:val="28"/>
          <w:szCs w:val="28"/>
        </w:rPr>
        <w:t xml:space="preserve">. </w:t>
      </w:r>
      <w:r w:rsidR="00756630">
        <w:rPr>
          <w:rFonts w:ascii="Times New Roman" w:hAnsi="Times New Roman" w:cs="Times New Roman"/>
          <w:sz w:val="28"/>
          <w:szCs w:val="28"/>
        </w:rPr>
        <w:t>Создание и благоустройство пешеходных коммуникаций</w:t>
      </w:r>
    </w:p>
    <w:p w:rsidR="00756630" w:rsidRDefault="00756630" w:rsidP="00EF5E68">
      <w:pPr>
        <w:autoSpaceDE w:val="0"/>
        <w:autoSpaceDN w:val="0"/>
        <w:adjustRightInd w:val="0"/>
        <w:spacing w:after="0" w:line="240" w:lineRule="auto"/>
        <w:ind w:firstLine="540"/>
        <w:jc w:val="both"/>
        <w:rPr>
          <w:rFonts w:ascii="Times New Roman" w:hAnsi="Times New Roman" w:cs="Times New Roman"/>
          <w:sz w:val="28"/>
          <w:szCs w:val="28"/>
        </w:rPr>
      </w:pP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города Ставрополя. </w:t>
      </w: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пешеходным коммуникациям относят: тротуары, аллеи, дорожки, тропинки. </w:t>
      </w:r>
    </w:p>
    <w:p w:rsidR="00756630" w:rsidRDefault="00756630" w:rsidP="007566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пешеходных коммуникаций </w:t>
      </w:r>
      <w:r w:rsidRPr="00C6305D">
        <w:rPr>
          <w:rFonts w:ascii="Times New Roman" w:hAnsi="Times New Roman" w:cs="Times New Roman"/>
          <w:sz w:val="28"/>
          <w:szCs w:val="28"/>
        </w:rPr>
        <w:t xml:space="preserve">следует обеспечивать: </w:t>
      </w:r>
      <w:r>
        <w:rPr>
          <w:rFonts w:ascii="Times New Roman" w:hAnsi="Times New Roman" w:cs="Times New Roman"/>
          <w:sz w:val="28"/>
          <w:szCs w:val="28"/>
        </w:rPr>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создании пешеходных коммуникаций учитывается:</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Элементы благоустройства пешеходных коммуникаций включают:</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твердые виды покрытия, удобные при ходьбе и устойчивые к износу;</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элементы сопряжения поверхностей;</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урны;</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осветительное оборудование;</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скамьи;</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rsidR="00756630" w:rsidRDefault="00756630" w:rsidP="007566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rsidR="0035715B" w:rsidRDefault="0035715B" w:rsidP="00756630">
      <w:pPr>
        <w:autoSpaceDE w:val="0"/>
        <w:autoSpaceDN w:val="0"/>
        <w:adjustRightInd w:val="0"/>
        <w:spacing w:after="0" w:line="240" w:lineRule="auto"/>
        <w:ind w:firstLine="567"/>
        <w:jc w:val="both"/>
        <w:rPr>
          <w:rFonts w:ascii="Times New Roman" w:hAnsi="Times New Roman" w:cs="Times New Roman"/>
          <w:sz w:val="28"/>
          <w:szCs w:val="28"/>
        </w:rPr>
      </w:pPr>
    </w:p>
    <w:p w:rsidR="0035715B" w:rsidRPr="0035715B" w:rsidRDefault="000334A1" w:rsidP="0035715B">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2</w:t>
      </w:r>
      <w:r w:rsidR="0035715B" w:rsidRPr="0035715B">
        <w:rPr>
          <w:rFonts w:ascii="Times New Roman" w:hAnsi="Times New Roman" w:cs="Times New Roman"/>
          <w:sz w:val="28"/>
          <w:szCs w:val="28"/>
        </w:rPr>
        <w:t xml:space="preserve">. </w:t>
      </w:r>
      <w:r w:rsidR="0035715B" w:rsidRPr="0035715B">
        <w:rPr>
          <w:rFonts w:ascii="Times New Roman" w:hAnsi="Times New Roman" w:cs="Times New Roman"/>
          <w:bCs/>
          <w:sz w:val="28"/>
          <w:szCs w:val="28"/>
        </w:rPr>
        <w:t>Организации пешеходных зон и велосипедных дорожек</w:t>
      </w:r>
    </w:p>
    <w:p w:rsidR="0035715B" w:rsidRDefault="0035715B" w:rsidP="0035715B">
      <w:pPr>
        <w:autoSpaceDE w:val="0"/>
        <w:autoSpaceDN w:val="0"/>
        <w:adjustRightInd w:val="0"/>
        <w:spacing w:after="0" w:line="240" w:lineRule="auto"/>
        <w:jc w:val="both"/>
        <w:rPr>
          <w:rFonts w:ascii="Times New Roman" w:hAnsi="Times New Roman" w:cs="Times New Roman"/>
          <w:sz w:val="28"/>
          <w:szCs w:val="28"/>
        </w:rPr>
      </w:pPr>
    </w:p>
    <w:p w:rsidR="002F2784" w:rsidRDefault="002F2784" w:rsidP="002F27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Пешеходные зоны создаются на территории города Ставрополя, в том числе в парках и скверах. Эти зоны являются не только пешеходными коммуникациями, </w:t>
      </w:r>
      <w:r w:rsidRPr="002F2784">
        <w:rPr>
          <w:rFonts w:ascii="Times New Roman" w:hAnsi="Times New Roman" w:cs="Times New Roman"/>
          <w:sz w:val="28"/>
          <w:szCs w:val="28"/>
        </w:rPr>
        <w:t>но также относятся</w:t>
      </w:r>
      <w:r>
        <w:rPr>
          <w:rFonts w:ascii="Times New Roman" w:hAnsi="Times New Roman" w:cs="Times New Roman"/>
          <w:sz w:val="28"/>
          <w:szCs w:val="28"/>
        </w:rPr>
        <w:t xml:space="preserve"> к общественным </w:t>
      </w:r>
      <w:r w:rsidRPr="002F2784">
        <w:rPr>
          <w:rFonts w:ascii="Times New Roman" w:hAnsi="Times New Roman" w:cs="Times New Roman"/>
          <w:sz w:val="28"/>
          <w:szCs w:val="28"/>
        </w:rPr>
        <w:t>территориям.</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Виды покрытий поверхности пешеходной зоны:</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твердые (капитальные) монолитные или сборные, выполняемые из асфальтобетона, цементобетона, природного камня и других материалов;</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комбинированные, представляющие сочетание покрытий, указанных выше (например, плитка, утопленная в газон).</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элементов комплексного благоустройства велосипедных дорожек включает:</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твердый тип покрытия;</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rsidR="0035715B" w:rsidRDefault="0035715B" w:rsidP="0035715B">
      <w:pPr>
        <w:autoSpaceDE w:val="0"/>
        <w:autoSpaceDN w:val="0"/>
        <w:adjustRightInd w:val="0"/>
        <w:spacing w:after="0" w:line="240" w:lineRule="auto"/>
        <w:ind w:firstLine="540"/>
        <w:jc w:val="both"/>
        <w:rPr>
          <w:rFonts w:ascii="Times New Roman" w:hAnsi="Times New Roman" w:cs="Times New Roman"/>
          <w:sz w:val="28"/>
          <w:szCs w:val="28"/>
        </w:rPr>
      </w:pPr>
    </w:p>
    <w:p w:rsidR="0035715B" w:rsidRDefault="0035715B" w:rsidP="0035715B">
      <w:pPr>
        <w:autoSpaceDE w:val="0"/>
        <w:autoSpaceDN w:val="0"/>
        <w:adjustRightInd w:val="0"/>
        <w:spacing w:after="0" w:line="240" w:lineRule="exact"/>
        <w:ind w:firstLine="540"/>
        <w:jc w:val="both"/>
        <w:rPr>
          <w:rFonts w:ascii="Times New Roman" w:hAnsi="Times New Roman" w:cs="Times New Roman"/>
          <w:bCs/>
          <w:sz w:val="28"/>
          <w:szCs w:val="28"/>
        </w:rPr>
      </w:pPr>
      <w:r w:rsidRPr="0035715B">
        <w:rPr>
          <w:rFonts w:ascii="Times New Roman" w:hAnsi="Times New Roman" w:cs="Times New Roman"/>
          <w:sz w:val="28"/>
          <w:szCs w:val="28"/>
        </w:rPr>
        <w:t>Статья 3</w:t>
      </w:r>
      <w:r w:rsidR="00C6305D">
        <w:rPr>
          <w:rFonts w:ascii="Times New Roman" w:hAnsi="Times New Roman" w:cs="Times New Roman"/>
          <w:sz w:val="28"/>
          <w:szCs w:val="28"/>
        </w:rPr>
        <w:t>3</w:t>
      </w:r>
      <w:r w:rsidRPr="0035715B">
        <w:rPr>
          <w:rFonts w:ascii="Times New Roman" w:hAnsi="Times New Roman" w:cs="Times New Roman"/>
          <w:sz w:val="28"/>
          <w:szCs w:val="28"/>
        </w:rPr>
        <w:t xml:space="preserve">. </w:t>
      </w:r>
      <w:r w:rsidR="00105178" w:rsidRPr="0035715B">
        <w:rPr>
          <w:rFonts w:ascii="Times New Roman" w:hAnsi="Times New Roman" w:cs="Times New Roman"/>
          <w:bCs/>
          <w:sz w:val="28"/>
          <w:szCs w:val="28"/>
        </w:rPr>
        <w:t xml:space="preserve">Устройство </w:t>
      </w:r>
      <w:r w:rsidR="00105178" w:rsidRPr="00322DC4">
        <w:rPr>
          <w:rFonts w:ascii="Times New Roman" w:hAnsi="Times New Roman" w:cs="Times New Roman"/>
          <w:bCs/>
          <w:sz w:val="28"/>
          <w:szCs w:val="28"/>
        </w:rPr>
        <w:t>мест (площадок)</w:t>
      </w:r>
      <w:r w:rsidR="00105178" w:rsidRPr="0035715B">
        <w:rPr>
          <w:rFonts w:ascii="Times New Roman" w:hAnsi="Times New Roman" w:cs="Times New Roman"/>
          <w:bCs/>
          <w:sz w:val="28"/>
          <w:szCs w:val="28"/>
        </w:rPr>
        <w:t xml:space="preserve"> накопления </w:t>
      </w:r>
      <w:r w:rsidR="00F51D5E">
        <w:rPr>
          <w:rFonts w:ascii="Times New Roman" w:hAnsi="Times New Roman" w:cs="Times New Roman"/>
          <w:bCs/>
          <w:sz w:val="28"/>
          <w:szCs w:val="28"/>
        </w:rPr>
        <w:t>твердых коммунальных отходов</w:t>
      </w:r>
    </w:p>
    <w:p w:rsidR="0035715B" w:rsidRPr="0035715B" w:rsidRDefault="0035715B" w:rsidP="0035715B">
      <w:pPr>
        <w:autoSpaceDE w:val="0"/>
        <w:autoSpaceDN w:val="0"/>
        <w:adjustRightInd w:val="0"/>
        <w:spacing w:after="0" w:line="240" w:lineRule="exact"/>
        <w:ind w:firstLine="540"/>
        <w:jc w:val="both"/>
        <w:rPr>
          <w:rFonts w:ascii="Times New Roman" w:hAnsi="Times New Roman" w:cs="Times New Roman"/>
          <w:sz w:val="28"/>
          <w:szCs w:val="28"/>
        </w:rPr>
      </w:pP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Размещение мест (площадок) накопления </w:t>
      </w:r>
      <w:r w:rsidR="0035715B">
        <w:rPr>
          <w:rFonts w:ascii="Times New Roman" w:hAnsi="Times New Roman" w:cs="Times New Roman"/>
          <w:sz w:val="28"/>
          <w:szCs w:val="28"/>
        </w:rPr>
        <w:t>ТКО</w:t>
      </w:r>
      <w:r>
        <w:rPr>
          <w:rFonts w:ascii="Times New Roman" w:hAnsi="Times New Roman" w:cs="Times New Roman"/>
          <w:sz w:val="28"/>
          <w:szCs w:val="28"/>
        </w:rPr>
        <w:t xml:space="preserve"> определяется в соответствии со </w:t>
      </w:r>
      <w:r w:rsidR="00F51D5E" w:rsidRPr="00C6305D">
        <w:rPr>
          <w:rFonts w:ascii="Times New Roman" w:hAnsi="Times New Roman" w:cs="Times New Roman"/>
          <w:sz w:val="28"/>
          <w:szCs w:val="28"/>
        </w:rPr>
        <w:t>с</w:t>
      </w:r>
      <w:r w:rsidRPr="00C6305D">
        <w:rPr>
          <w:rFonts w:ascii="Times New Roman" w:hAnsi="Times New Roman" w:cs="Times New Roman"/>
          <w:sz w:val="28"/>
          <w:szCs w:val="28"/>
        </w:rPr>
        <w:t xml:space="preserve">хемой размещения мест (площадок) накопления </w:t>
      </w:r>
      <w:r w:rsidR="0035715B" w:rsidRPr="00C6305D">
        <w:rPr>
          <w:rFonts w:ascii="Times New Roman" w:hAnsi="Times New Roman" w:cs="Times New Roman"/>
          <w:sz w:val="28"/>
          <w:szCs w:val="28"/>
        </w:rPr>
        <w:t>ТКО</w:t>
      </w:r>
      <w:r>
        <w:rPr>
          <w:rFonts w:ascii="Times New Roman" w:hAnsi="Times New Roman" w:cs="Times New Roman"/>
          <w:sz w:val="28"/>
          <w:szCs w:val="28"/>
        </w:rPr>
        <w:t xml:space="preserve">, утверждаемой муниципальным правовым актом администрации </w:t>
      </w:r>
      <w:r w:rsidR="0035715B">
        <w:rPr>
          <w:rFonts w:ascii="Times New Roman" w:hAnsi="Times New Roman" w:cs="Times New Roman"/>
          <w:sz w:val="28"/>
          <w:szCs w:val="28"/>
        </w:rPr>
        <w:t>города Ставрополя</w:t>
      </w:r>
      <w:r w:rsidR="00DE2130">
        <w:rPr>
          <w:rFonts w:ascii="Times New Roman" w:hAnsi="Times New Roman" w:cs="Times New Roman"/>
          <w:sz w:val="28"/>
          <w:szCs w:val="28"/>
        </w:rPr>
        <w:t xml:space="preserve"> (далее – Схема</w:t>
      </w:r>
      <w:r w:rsidR="00F51D5E" w:rsidRPr="00C6305D">
        <w:rPr>
          <w:rFonts w:ascii="Times New Roman" w:hAnsi="Times New Roman" w:cs="Times New Roman"/>
          <w:sz w:val="28"/>
          <w:szCs w:val="28"/>
        </w:rPr>
        <w:t>ТКО</w:t>
      </w:r>
      <w:r w:rsidR="00DE2130">
        <w:rPr>
          <w:rFonts w:ascii="Times New Roman" w:hAnsi="Times New Roman" w:cs="Times New Roman"/>
          <w:sz w:val="28"/>
          <w:szCs w:val="28"/>
        </w:rPr>
        <w:t>)</w:t>
      </w:r>
      <w:r>
        <w:rPr>
          <w:rFonts w:ascii="Times New Roman" w:hAnsi="Times New Roman" w:cs="Times New Roman"/>
          <w:sz w:val="28"/>
          <w:szCs w:val="28"/>
        </w:rPr>
        <w:t>.</w:t>
      </w: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Конструкция ограждений площадок для накопления </w:t>
      </w:r>
      <w:r w:rsidR="0035715B">
        <w:rPr>
          <w:rFonts w:ascii="Times New Roman" w:hAnsi="Times New Roman" w:cs="Times New Roman"/>
          <w:sz w:val="28"/>
          <w:szCs w:val="28"/>
        </w:rPr>
        <w:t>ТКО</w:t>
      </w:r>
      <w:r>
        <w:rPr>
          <w:rFonts w:ascii="Times New Roman" w:hAnsi="Times New Roman" w:cs="Times New Roman"/>
          <w:sz w:val="28"/>
          <w:szCs w:val="28"/>
        </w:rPr>
        <w:t>, формы и размеры устанавливаются муниципальным правовым актом администрации города</w:t>
      </w:r>
      <w:r w:rsidR="0035715B">
        <w:rPr>
          <w:rFonts w:ascii="Times New Roman" w:hAnsi="Times New Roman" w:cs="Times New Roman"/>
          <w:sz w:val="28"/>
          <w:szCs w:val="28"/>
        </w:rPr>
        <w:t xml:space="preserve"> Ставрополя</w:t>
      </w:r>
      <w:r>
        <w:rPr>
          <w:rFonts w:ascii="Times New Roman" w:hAnsi="Times New Roman" w:cs="Times New Roman"/>
          <w:sz w:val="28"/>
          <w:szCs w:val="28"/>
        </w:rPr>
        <w:t>.</w:t>
      </w:r>
    </w:p>
    <w:p w:rsidR="0035715B" w:rsidRDefault="00105178" w:rsidP="00357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0035715B">
        <w:rPr>
          <w:rFonts w:ascii="Times New Roman" w:hAnsi="Times New Roman" w:cs="Times New Roman"/>
          <w:sz w:val="28"/>
          <w:szCs w:val="28"/>
        </w:rPr>
        <w:t>ТКО</w:t>
      </w:r>
      <w:r>
        <w:rPr>
          <w:rFonts w:ascii="Times New Roman" w:hAnsi="Times New Roman" w:cs="Times New Roman"/>
          <w:sz w:val="28"/>
          <w:szCs w:val="28"/>
        </w:rPr>
        <w:t>.</w:t>
      </w:r>
    </w:p>
    <w:p w:rsidR="00DE2130" w:rsidRDefault="00105178" w:rsidP="00DE2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размещение контейнеров (бункеров-накопителей) вне мест (площадок) накопления </w:t>
      </w:r>
      <w:r w:rsidR="00D67DAA">
        <w:rPr>
          <w:rFonts w:ascii="Times New Roman" w:hAnsi="Times New Roman" w:cs="Times New Roman"/>
          <w:sz w:val="28"/>
          <w:szCs w:val="28"/>
        </w:rPr>
        <w:t>ТКО</w:t>
      </w:r>
      <w:r>
        <w:rPr>
          <w:rFonts w:ascii="Times New Roman" w:hAnsi="Times New Roman" w:cs="Times New Roman"/>
          <w:sz w:val="28"/>
          <w:szCs w:val="28"/>
        </w:rPr>
        <w:t>, установленных Схемой</w:t>
      </w:r>
      <w:r w:rsidR="00C6305D">
        <w:rPr>
          <w:rFonts w:ascii="Times New Roman" w:hAnsi="Times New Roman" w:cs="Times New Roman"/>
          <w:sz w:val="28"/>
          <w:szCs w:val="28"/>
        </w:rPr>
        <w:t xml:space="preserve"> ТКО</w:t>
      </w:r>
      <w:r>
        <w:rPr>
          <w:rFonts w:ascii="Times New Roman" w:hAnsi="Times New Roman" w:cs="Times New Roman"/>
          <w:sz w:val="28"/>
          <w:szCs w:val="28"/>
        </w:rPr>
        <w:t>.</w:t>
      </w:r>
    </w:p>
    <w:p w:rsidR="00105178" w:rsidRDefault="00105178" w:rsidP="00DE2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140F8">
        <w:rPr>
          <w:rFonts w:ascii="Times New Roman" w:hAnsi="Times New Roman" w:cs="Times New Roman"/>
          <w:sz w:val="28"/>
          <w:szCs w:val="28"/>
        </w:rPr>
        <w:t>Комитет городского хозяйства</w:t>
      </w:r>
      <w:r>
        <w:rPr>
          <w:rFonts w:ascii="Times New Roman" w:hAnsi="Times New Roman" w:cs="Times New Roman"/>
          <w:sz w:val="28"/>
          <w:szCs w:val="28"/>
        </w:rPr>
        <w:t xml:space="preserve">, формирует и ведет реестр мест (площадок) накопления </w:t>
      </w:r>
      <w:r w:rsidR="00DE2130">
        <w:rPr>
          <w:rFonts w:ascii="Times New Roman" w:hAnsi="Times New Roman" w:cs="Times New Roman"/>
          <w:sz w:val="28"/>
          <w:szCs w:val="28"/>
        </w:rPr>
        <w:t>ТКО</w:t>
      </w:r>
      <w:r>
        <w:rPr>
          <w:rFonts w:ascii="Times New Roman" w:hAnsi="Times New Roman" w:cs="Times New Roman"/>
          <w:sz w:val="28"/>
          <w:szCs w:val="28"/>
        </w:rPr>
        <w:t xml:space="preserve"> в соответствии с правилами, утвержденными Правительством Российской Федерации.</w:t>
      </w:r>
    </w:p>
    <w:p w:rsidR="00DE2130" w:rsidRDefault="00DE2130" w:rsidP="00DE2130">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DE2130"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4</w:t>
      </w:r>
      <w:r>
        <w:rPr>
          <w:rFonts w:ascii="Times New Roman" w:hAnsi="Times New Roman" w:cs="Times New Roman"/>
          <w:sz w:val="28"/>
          <w:szCs w:val="28"/>
        </w:rPr>
        <w:t xml:space="preserve">. </w:t>
      </w:r>
      <w:r w:rsidR="00386AA5">
        <w:rPr>
          <w:rFonts w:ascii="Times New Roman" w:hAnsi="Times New Roman" w:cs="Times New Roman"/>
          <w:sz w:val="28"/>
          <w:szCs w:val="28"/>
        </w:rPr>
        <w:t>Наземные туалетные кабины</w:t>
      </w:r>
    </w:p>
    <w:p w:rsidR="002F2784" w:rsidRDefault="002F2784" w:rsidP="00952E1A">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допускается размещение туалетных кабин на дворовой и внутриквартальной территории на расстоянии менее 20 метров до жилых и общественных зданий в соответствии с требованиями </w:t>
      </w:r>
      <w:r w:rsidRPr="00741202">
        <w:rPr>
          <w:rFonts w:ascii="Times New Roman" w:hAnsi="Times New Roman" w:cs="Times New Roman"/>
          <w:sz w:val="28"/>
          <w:szCs w:val="28"/>
        </w:rPr>
        <w:t>норм и правил</w:t>
      </w:r>
      <w:r>
        <w:rPr>
          <w:rFonts w:ascii="Times New Roman" w:hAnsi="Times New Roman" w:cs="Times New Roman"/>
          <w:sz w:val="28"/>
          <w:szCs w:val="28"/>
        </w:rPr>
        <w:t>.</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C6305D">
        <w:rPr>
          <w:rFonts w:ascii="Times New Roman" w:hAnsi="Times New Roman" w:cs="Times New Roman"/>
          <w:sz w:val="28"/>
          <w:szCs w:val="28"/>
        </w:rPr>
        <w:t>5</w:t>
      </w:r>
      <w:r>
        <w:rPr>
          <w:rFonts w:ascii="Times New Roman" w:hAnsi="Times New Roman" w:cs="Times New Roman"/>
          <w:sz w:val="28"/>
          <w:szCs w:val="28"/>
        </w:rPr>
        <w:t>. Остановочные павильоны</w:t>
      </w:r>
    </w:p>
    <w:p w:rsidR="00952E1A" w:rsidRDefault="00952E1A" w:rsidP="00952E1A">
      <w:pPr>
        <w:autoSpaceDE w:val="0"/>
        <w:autoSpaceDN w:val="0"/>
        <w:adjustRightInd w:val="0"/>
        <w:spacing w:after="0" w:line="240" w:lineRule="auto"/>
        <w:ind w:firstLine="540"/>
        <w:jc w:val="both"/>
        <w:rPr>
          <w:rFonts w:ascii="Times New Roman" w:hAnsi="Times New Roman" w:cs="Times New Roman"/>
          <w:sz w:val="28"/>
          <w:szCs w:val="28"/>
        </w:rPr>
      </w:pPr>
    </w:p>
    <w:p w:rsidR="00322DC4" w:rsidRDefault="00952E1A"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E6F9C">
        <w:rPr>
          <w:rFonts w:ascii="Times New Roman" w:hAnsi="Times New Roman" w:cs="Times New Roman"/>
          <w:sz w:val="28"/>
          <w:szCs w:val="28"/>
        </w:rPr>
        <w:t>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r w:rsidR="00D04B2E">
        <w:rPr>
          <w:rFonts w:ascii="Times New Roman" w:hAnsi="Times New Roman" w:cs="Times New Roman"/>
          <w:sz w:val="28"/>
          <w:szCs w:val="28"/>
        </w:rPr>
        <w:t>.</w:t>
      </w:r>
      <w:r w:rsidR="00D04B2E" w:rsidRPr="00D04B2E">
        <w:rPr>
          <w:rFonts w:ascii="Times New Roman" w:hAnsi="Times New Roman" w:cs="Times New Roman"/>
          <w:sz w:val="28"/>
          <w:szCs w:val="28"/>
        </w:rPr>
        <w:t>Размещение иных объектов не допускается.</w:t>
      </w:r>
    </w:p>
    <w:p w:rsidR="00FE6F9C" w:rsidRDefault="00FE6F9C"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Для установки остановочного павильона предусматривается площадка с твердыми видами покрытия. Расстояние от края проезжей части до ближайшей конструкции павильона</w:t>
      </w:r>
      <w:r w:rsidR="00C10E29">
        <w:rPr>
          <w:rFonts w:ascii="Times New Roman" w:hAnsi="Times New Roman" w:cs="Times New Roman"/>
          <w:sz w:val="28"/>
          <w:szCs w:val="28"/>
        </w:rPr>
        <w:t xml:space="preserve"> и</w:t>
      </w:r>
      <w:r>
        <w:rPr>
          <w:rFonts w:ascii="Times New Roman" w:hAnsi="Times New Roman" w:cs="Times New Roman"/>
          <w:sz w:val="28"/>
          <w:szCs w:val="28"/>
        </w:rPr>
        <w:t xml:space="preserve"> расстояние от боковых конструкций павильона до стволов деревьев </w:t>
      </w:r>
      <w:r w:rsidR="00C10E29">
        <w:rPr>
          <w:rFonts w:ascii="Times New Roman" w:hAnsi="Times New Roman" w:cs="Times New Roman"/>
          <w:sz w:val="28"/>
          <w:szCs w:val="28"/>
        </w:rPr>
        <w:t>рассчитывается с учетом местности в соответствии с нормами правил</w:t>
      </w:r>
      <w:r>
        <w:rPr>
          <w:rFonts w:ascii="Times New Roman" w:hAnsi="Times New Roman" w:cs="Times New Roman"/>
          <w:sz w:val="28"/>
          <w:szCs w:val="28"/>
        </w:rPr>
        <w:t xml:space="preserve">. </w:t>
      </w:r>
    </w:p>
    <w:p w:rsidR="00FE6F9C" w:rsidRDefault="00FE6F9C" w:rsidP="00FE6F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остановочных пунктов и размещении ограждений необходимо руководствоваться </w:t>
      </w:r>
      <w:r w:rsidR="00741202">
        <w:rPr>
          <w:rFonts w:ascii="Times New Roman" w:hAnsi="Times New Roman" w:cs="Times New Roman"/>
          <w:sz w:val="28"/>
          <w:szCs w:val="28"/>
        </w:rPr>
        <w:t>нормами и правилами.</w:t>
      </w:r>
    </w:p>
    <w:p w:rsidR="002F2784" w:rsidRPr="00D67DAA" w:rsidRDefault="00D67DAA" w:rsidP="00322D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F2784" w:rsidRPr="00D67DAA">
        <w:rPr>
          <w:rFonts w:ascii="Times New Roman" w:hAnsi="Times New Roman" w:cs="Times New Roman"/>
          <w:sz w:val="28"/>
          <w:szCs w:val="28"/>
        </w:rPr>
        <w:t>Самовольное нанесение надписей, рисунков, расклейка и развешивание объявлений и других информационных сообщений на  остановочных павильонах не допускается.</w:t>
      </w:r>
    </w:p>
    <w:p w:rsidR="000A3ED9" w:rsidRPr="000A3ED9" w:rsidRDefault="000A3ED9" w:rsidP="000A3ED9">
      <w:pPr>
        <w:autoSpaceDE w:val="0"/>
        <w:autoSpaceDN w:val="0"/>
        <w:adjustRightInd w:val="0"/>
        <w:spacing w:after="0" w:line="240" w:lineRule="auto"/>
        <w:jc w:val="both"/>
        <w:rPr>
          <w:rFonts w:ascii="Times New Roman" w:hAnsi="Times New Roman" w:cs="Times New Roman"/>
          <w:sz w:val="28"/>
          <w:szCs w:val="28"/>
        </w:rPr>
      </w:pPr>
    </w:p>
    <w:p w:rsidR="00D04B2E" w:rsidRDefault="00D04B2E" w:rsidP="00D04B2E">
      <w:pPr>
        <w:spacing w:after="0" w:line="240" w:lineRule="auto"/>
        <w:ind w:firstLine="567"/>
        <w:jc w:val="both"/>
        <w:outlineLvl w:val="0"/>
        <w:rPr>
          <w:rFonts w:ascii="Times New Roman" w:hAnsi="Times New Roman"/>
          <w:bCs/>
          <w:sz w:val="28"/>
          <w:szCs w:val="28"/>
        </w:rPr>
      </w:pPr>
      <w:r>
        <w:rPr>
          <w:rFonts w:ascii="Times New Roman" w:hAnsi="Times New Roman"/>
          <w:sz w:val="28"/>
          <w:szCs w:val="28"/>
        </w:rPr>
        <w:t xml:space="preserve">Статья 36. </w:t>
      </w:r>
      <w:r>
        <w:rPr>
          <w:rFonts w:ascii="Times New Roman" w:hAnsi="Times New Roman"/>
          <w:bCs/>
          <w:sz w:val="28"/>
          <w:szCs w:val="28"/>
        </w:rPr>
        <w:t xml:space="preserve">Некапитальные нестационарные строения, сооружения </w:t>
      </w:r>
    </w:p>
    <w:p w:rsidR="00D04B2E" w:rsidRDefault="00D04B2E" w:rsidP="00D04B2E">
      <w:pPr>
        <w:spacing w:after="0" w:line="240" w:lineRule="auto"/>
        <w:jc w:val="both"/>
        <w:rPr>
          <w:rFonts w:ascii="Times New Roman" w:hAnsi="Times New Roman"/>
          <w:sz w:val="28"/>
          <w:szCs w:val="28"/>
        </w:rPr>
      </w:pP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Нестационарные торговые объекты размещаются в соответствии со схемой размещения нестационарных торговых объектов на территории города Ставрополя (далее – Схема НТО), утверждаемой решением Ставропольской городской Думы, и договорами на их размещение, заключаемыми в порядке, установленном муниципальным правовым актом администрации города Ставрополя.</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 xml:space="preserve">2. Размещение отдельных видов некапитальных нестационарных сооружений: для оказания бытовых услуг, пунктов проката велосипедов, роликов, самокатов и другого спортивного инвентаря, сезонных аттракционов, осуществляется в порядке и на условиях, установленных нормативным правовым актом Ставропольского края, в соответствии со схемойразмещения отдельных видов некапитальных нестационарных сооружений, утверждаемой муниципальным правовым актом администрации города Ставрополя. </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 xml:space="preserve">1) Размещение нестационарных объектов для оказания услуг общественного питания (сезонные (летние) кафе предприятий общественного питания) (далее - сезонные (летние) кафе), осуществляется в порядке и на условиях, установленных нормативным правовым актом Ставропольского края, ежегодно с 01 мая по 31 октября. </w:t>
      </w:r>
    </w:p>
    <w:p w:rsidR="00D04B2E" w:rsidRDefault="00D04B2E" w:rsidP="00D04B2E">
      <w:pPr>
        <w:pStyle w:val="formattext"/>
        <w:spacing w:before="0" w:beforeAutospacing="0" w:after="0" w:afterAutospacing="0"/>
        <w:ind w:firstLine="708"/>
        <w:jc w:val="both"/>
      </w:pPr>
      <w:r>
        <w:rPr>
          <w:sz w:val="28"/>
          <w:szCs w:val="28"/>
        </w:rPr>
        <w:t>2) Сезонное (летнее) кафе должно непосредственно примыкать к стационарному предприятию общественного питания или размещаться на расстоянии не более трех метров от него, без учета естественных и искусственных ограждений. При этом, по согласованию с комитетом экономического развития и торговли, общая площадь места размещения сезонного (летнего) кафе не должна превышать общую площадь зала для обслуживания посетителей стационарного предприятия общественного питания, претендующего на размещение сезонного (летнего) кафе. Границы места размещения сезонного (летнего) кафе не должны нарушать права собственников и иных правообладателей соседних помещений, зданий, строений, сооружений.</w:t>
      </w:r>
    </w:p>
    <w:p w:rsidR="00D04B2E" w:rsidRDefault="00D04B2E" w:rsidP="00D04B2E">
      <w:pPr>
        <w:pStyle w:val="formattext"/>
        <w:spacing w:before="0" w:beforeAutospacing="0" w:after="0" w:afterAutospacing="0"/>
        <w:ind w:firstLine="709"/>
        <w:jc w:val="both"/>
        <w:rPr>
          <w:sz w:val="28"/>
          <w:szCs w:val="28"/>
        </w:rPr>
      </w:pPr>
      <w:r>
        <w:rPr>
          <w:sz w:val="28"/>
          <w:szCs w:val="28"/>
        </w:rPr>
        <w:t>3) Размещение сезонного (летнего) кафе не должно препятствовать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и гидрантам и иным объектам).</w:t>
      </w:r>
    </w:p>
    <w:p w:rsidR="00D04B2E" w:rsidRDefault="00D04B2E" w:rsidP="00D04B2E">
      <w:pPr>
        <w:pStyle w:val="formattext"/>
        <w:spacing w:before="0" w:beforeAutospacing="0" w:after="0" w:afterAutospacing="0"/>
        <w:ind w:firstLine="709"/>
        <w:jc w:val="both"/>
      </w:pPr>
      <w:r>
        <w:rPr>
          <w:sz w:val="28"/>
          <w:szCs w:val="28"/>
        </w:rPr>
        <w:t>4) Размещение сезонных (летних) кафе над грунтовыми (незапечатанными) поверхностями, над травяным покровом (газоном) допускается только при условии организации технического настила.</w:t>
      </w:r>
    </w:p>
    <w:p w:rsidR="00D04B2E" w:rsidRDefault="00D04B2E" w:rsidP="00D04B2E">
      <w:pPr>
        <w:spacing w:after="0" w:line="240" w:lineRule="auto"/>
        <w:ind w:firstLine="709"/>
        <w:jc w:val="both"/>
      </w:pPr>
      <w:r>
        <w:rPr>
          <w:rFonts w:ascii="Times New Roman" w:hAnsi="Times New Roman"/>
          <w:sz w:val="28"/>
          <w:szCs w:val="28"/>
        </w:rPr>
        <w:t>5) Эскизный проект планируемого к размещению сезонного (летнего)  кафе подлежит согласованию с комитетом градостроительства.</w:t>
      </w:r>
    </w:p>
    <w:p w:rsidR="00D04B2E" w:rsidRDefault="00D04B2E" w:rsidP="00D04B2E">
      <w:pPr>
        <w:pStyle w:val="formattext"/>
        <w:spacing w:before="0" w:beforeAutospacing="0" w:after="0" w:afterAutospacing="0"/>
        <w:ind w:firstLine="709"/>
        <w:jc w:val="both"/>
      </w:pPr>
      <w:r>
        <w:rPr>
          <w:sz w:val="28"/>
          <w:szCs w:val="28"/>
        </w:rPr>
        <w:t>6) Не допускается размещение сезонных (летних) кафе:</w:t>
      </w:r>
    </w:p>
    <w:p w:rsidR="00D04B2E" w:rsidRDefault="00D04B2E" w:rsidP="00D04B2E">
      <w:pPr>
        <w:pStyle w:val="formattext"/>
        <w:spacing w:before="0" w:beforeAutospacing="0" w:after="0" w:afterAutospacing="0"/>
        <w:ind w:firstLine="709"/>
        <w:jc w:val="both"/>
        <w:rPr>
          <w:sz w:val="28"/>
          <w:szCs w:val="28"/>
        </w:rPr>
      </w:pPr>
      <w:r>
        <w:rPr>
          <w:sz w:val="28"/>
          <w:szCs w:val="28"/>
        </w:rPr>
        <w:t xml:space="preserve">на тротуарах и площадках, если их размещение не позволяет обеспечить беспрепятственное пешеходное движение, в том числе создание безбарьерной среды жизнедеятельности для инвалидов и иных </w:t>
      </w:r>
      <w:r>
        <w:rPr>
          <w:sz w:val="28"/>
          <w:szCs w:val="28"/>
        </w:rPr>
        <w:lastRenderedPageBreak/>
        <w:t>маломобильных групп населения. Схема границ земель</w:t>
      </w:r>
      <w:r w:rsidRPr="00DC6787">
        <w:rPr>
          <w:sz w:val="28"/>
          <w:szCs w:val="28"/>
        </w:rPr>
        <w:t>, части земельного участка или земельного участка,</w:t>
      </w:r>
      <w:r>
        <w:rPr>
          <w:sz w:val="28"/>
          <w:szCs w:val="28"/>
        </w:rPr>
        <w:t xml:space="preserve"> на которых предполагается размещение сезонного (летнего) кафе, расположенного на прилегающей территории к проезжей части, подлежит согласованию с комитетом городского хозяйства;</w:t>
      </w:r>
    </w:p>
    <w:p w:rsidR="00D04B2E" w:rsidRDefault="00D04B2E" w:rsidP="00D04B2E">
      <w:pPr>
        <w:pStyle w:val="formattext"/>
        <w:spacing w:before="0" w:beforeAutospacing="0" w:after="0" w:afterAutospacing="0"/>
        <w:ind w:firstLine="709"/>
        <w:jc w:val="both"/>
      </w:pPr>
      <w:r>
        <w:rPr>
          <w:sz w:val="28"/>
          <w:szCs w:val="28"/>
        </w:rPr>
        <w:t>в арках зданий, цветниках, на детских и спортивных площадках, на газонах без устройства технологического настила высотой не более 0,45 м             от отметки тротуара до верхней отметки пола технологического настила;</w:t>
      </w:r>
    </w:p>
    <w:p w:rsidR="00D04B2E" w:rsidRDefault="00D04B2E" w:rsidP="00D04B2E">
      <w:pPr>
        <w:pStyle w:val="formattext"/>
        <w:spacing w:before="0" w:beforeAutospacing="0" w:after="0" w:afterAutospacing="0"/>
        <w:ind w:firstLine="709"/>
        <w:jc w:val="both"/>
      </w:pPr>
      <w:r>
        <w:rPr>
          <w:sz w:val="28"/>
          <w:szCs w:val="28"/>
        </w:rPr>
        <w:t>без устройства для беспрепятственного доступа к ним и к предоставляемым в них услугам инвалидам и иным маломобильным группам населения.</w:t>
      </w:r>
    </w:p>
    <w:p w:rsidR="00D04B2E" w:rsidRDefault="00D04B2E" w:rsidP="00D04B2E">
      <w:pPr>
        <w:spacing w:after="0" w:line="240" w:lineRule="auto"/>
        <w:ind w:firstLine="540"/>
        <w:jc w:val="both"/>
      </w:pPr>
      <w:r>
        <w:rPr>
          <w:rFonts w:ascii="Times New Roman" w:hAnsi="Times New Roman"/>
          <w:sz w:val="28"/>
          <w:szCs w:val="28"/>
        </w:rPr>
        <w:t>7) В период размещения и эксплуатации сезонного (летнего) кафе запрещается:</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отклонение от согласованного с комитетом градостроительства эскизного проекта сезонного (летнего) кафе;</w:t>
      </w:r>
    </w:p>
    <w:p w:rsidR="00D04B2E" w:rsidRPr="00DC6787" w:rsidRDefault="00D04B2E" w:rsidP="00D04B2E">
      <w:pPr>
        <w:spacing w:after="0" w:line="240" w:lineRule="auto"/>
        <w:ind w:firstLine="540"/>
        <w:jc w:val="both"/>
        <w:rPr>
          <w:rFonts w:ascii="Times New Roman" w:hAnsi="Times New Roman"/>
        </w:rPr>
      </w:pPr>
      <w:r w:rsidRPr="00DC6787">
        <w:rPr>
          <w:rFonts w:ascii="Times New Roman" w:hAnsi="Times New Roman"/>
          <w:sz w:val="28"/>
          <w:szCs w:val="28"/>
        </w:rPr>
        <w:t>изменение площади и конфигурации земель, части земельного участка или земельного участка, на которых согласовано размещение сезонного (летнего) кафе;</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прокладка инженерных коммуникаций и проведение строительно-монтажных работ капитального характера в целях эксплуатации сезонного (летнего) кафе, в том числе: </w:t>
      </w:r>
    </w:p>
    <w:p w:rsidR="00D04B2E" w:rsidRDefault="00D04B2E" w:rsidP="00D04B2E">
      <w:pPr>
        <w:spacing w:after="0" w:line="240" w:lineRule="auto"/>
        <w:ind w:firstLine="540"/>
        <w:jc w:val="both"/>
      </w:pPr>
      <w:r>
        <w:rPr>
          <w:rFonts w:ascii="Times New Roman" w:hAnsi="Times New Roman"/>
          <w:sz w:val="28"/>
          <w:szCs w:val="28"/>
        </w:rPr>
        <w:t>обустройство фундамента сезонного (летнего) кафе, использование в конструкции кирпичей, строительных блоков, плит, монолитного бетона, железобетона, стальных профилированных листов, баннерной ткани, оконных и дверных блоков, сплошных металлических панелей, сайдинг-панелей и иных материалов;</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обустройство кровли, навесов сезонного (летнего) кафе, за исключением уличных зонтов и деревянных пергол.</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3. Другие некапитальные сооружения (гаражи, стоянки технических или других средств передвижения инвалидов вблизи их места жительства) размещаются на территории города Ставрополя в порядке, установленном нормативным правовым актом Ставропольского края.</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4. Реализация похоронных принадлежностей (венков, гирлянд, корзинок, цветов и других предметов похоронного ритуала), намогильных сооружений (памятников, стел, обелисков, плит, скульптур, камней, а также крестов) осуществляется только в специально отведенных местах, включенных в Схему НТО.</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5. Установка нестационарного торгового объекта, бытовых услуг (далее – нестационарный объект) осуществляется на ровную горизонтальную поверхность с твердым покрытием без устройства фундамента.</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Нестационарные объекты  подлежат демонтажу в десятидневный срок со дня окончания срока размещения (установки), указанной в Схеме НТО или другом правовом акте, дающим право на их размещение (установку). При этом территория, занимаемая нестационарным объектом, должна быть </w:t>
      </w:r>
      <w:r>
        <w:rPr>
          <w:rFonts w:ascii="Times New Roman" w:hAnsi="Times New Roman"/>
          <w:sz w:val="28"/>
          <w:szCs w:val="28"/>
        </w:rPr>
        <w:lastRenderedPageBreak/>
        <w:t>приведена в состояние, в котором она находилась до его размещения (установки).</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6. При создании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эксплуатации.</w:t>
      </w:r>
    </w:p>
    <w:p w:rsidR="00D04B2E" w:rsidRDefault="00D04B2E" w:rsidP="00D04B2E">
      <w:pPr>
        <w:spacing w:after="0" w:line="240" w:lineRule="auto"/>
        <w:ind w:firstLine="540"/>
        <w:jc w:val="both"/>
        <w:rPr>
          <w:rFonts w:ascii="Times New Roman" w:hAnsi="Times New Roman"/>
          <w:sz w:val="28"/>
        </w:rPr>
      </w:pPr>
      <w:r>
        <w:rPr>
          <w:rFonts w:ascii="Times New Roman" w:hAnsi="Times New Roman"/>
          <w:sz w:val="28"/>
          <w:szCs w:val="28"/>
        </w:rPr>
        <w:t>7. Внешний облик (вид) нестационарного торгового объекта или некапитального нестационарного сооружения для оказания бытовых услуг должен соответствовать типовым эскизным проектам, утвержденным комитетом градостроительства, если иное не установлено настоящими Правилами</w:t>
      </w:r>
      <w:r>
        <w:rPr>
          <w:rFonts w:ascii="Times New Roman" w:hAnsi="Times New Roman"/>
          <w:sz w:val="28"/>
        </w:rPr>
        <w:t xml:space="preserve">. </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8. Собственники нестационарных объектов и (или) уполномоченные ими лица, если иное не установлено законом или договором, обязаны обеспечить:</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1) содержание в чистоте нестационарного объекта;</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2) ремонт и покраску нестационарного объекта до наступления летнего сезона.</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3) наружное цветочное оформление в виде подвесных кашпо, вазонов, элементов вертикального и контейнерного озеленения на территории сезонного (летнего) кафе на период с 1 мая по 31 октября.</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4) сбор, вывоз или утилизацию отходов, образовавшихся в процессе торговли или оказания услуг, в соответствии с законодательством и настоящими Правилами, наличие урн для сбора мусора;</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5) очистку непосредственно прилегающей к нестационарному объекту территории.</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6) соблюдение требований безопасности эксплуатации, санитарно-гигиенических требований, предъявляемых к некапитальным нестационарным сооружениям.</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9. На территории, прилегающей к нестационарному объекту, запрещается:</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1) складировать тару;</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2) осуществлять завоз товаров, сырья, полуфабрикатов по газонам, тротуарам и пешеходным дорожкам.</w:t>
      </w:r>
    </w:p>
    <w:p w:rsidR="00D04B2E" w:rsidRDefault="00D04B2E" w:rsidP="00D04B2E">
      <w:pPr>
        <w:spacing w:after="0" w:line="240" w:lineRule="auto"/>
        <w:ind w:firstLine="540"/>
        <w:jc w:val="both"/>
        <w:rPr>
          <w:rFonts w:ascii="Times New Roman" w:hAnsi="Times New Roman"/>
          <w:sz w:val="28"/>
          <w:szCs w:val="28"/>
        </w:rPr>
      </w:pPr>
      <w:r>
        <w:rPr>
          <w:rFonts w:ascii="Times New Roman" w:hAnsi="Times New Roman"/>
          <w:sz w:val="28"/>
          <w:szCs w:val="28"/>
        </w:rPr>
        <w:t>10. Ответственность за содержание и ремонт нестационарных объектов, несут их собственники и (или) уполномоченные ими лица.</w:t>
      </w:r>
    </w:p>
    <w:p w:rsidR="007A089F" w:rsidRDefault="007A089F" w:rsidP="00322DC4">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7A089F" w:rsidRDefault="007A089F" w:rsidP="007A089F">
      <w:pPr>
        <w:autoSpaceDE w:val="0"/>
        <w:autoSpaceDN w:val="0"/>
        <w:adjustRightInd w:val="0"/>
        <w:spacing w:after="0" w:line="240" w:lineRule="auto"/>
        <w:ind w:firstLine="567"/>
        <w:jc w:val="both"/>
        <w:rPr>
          <w:rFonts w:ascii="Times New Roman" w:hAnsi="Times New Roman" w:cs="Times New Roman"/>
          <w:sz w:val="28"/>
          <w:szCs w:val="28"/>
        </w:rPr>
      </w:pPr>
      <w:r w:rsidRPr="00322DC4">
        <w:rPr>
          <w:rFonts w:ascii="Times New Roman" w:hAnsi="Times New Roman" w:cs="Times New Roman"/>
          <w:sz w:val="28"/>
          <w:szCs w:val="28"/>
        </w:rPr>
        <w:t xml:space="preserve">Статья </w:t>
      </w:r>
      <w:r w:rsidR="00322DC4">
        <w:rPr>
          <w:rFonts w:ascii="Times New Roman" w:hAnsi="Times New Roman" w:cs="Times New Roman"/>
          <w:sz w:val="28"/>
          <w:szCs w:val="28"/>
        </w:rPr>
        <w:t>37</w:t>
      </w:r>
      <w:r w:rsidRPr="00322DC4">
        <w:rPr>
          <w:rFonts w:ascii="Times New Roman" w:hAnsi="Times New Roman" w:cs="Times New Roman"/>
          <w:sz w:val="28"/>
          <w:szCs w:val="28"/>
        </w:rPr>
        <w:t>. Муниципальные общественные кладбища города Ставрополя</w:t>
      </w:r>
    </w:p>
    <w:p w:rsidR="007A089F" w:rsidRDefault="007A089F" w:rsidP="007A089F">
      <w:pPr>
        <w:autoSpaceDE w:val="0"/>
        <w:autoSpaceDN w:val="0"/>
        <w:adjustRightInd w:val="0"/>
        <w:spacing w:after="0" w:line="240" w:lineRule="auto"/>
        <w:jc w:val="both"/>
        <w:rPr>
          <w:rFonts w:ascii="Times New Roman" w:hAnsi="Times New Roman" w:cs="Times New Roman"/>
          <w:sz w:val="28"/>
          <w:szCs w:val="28"/>
        </w:rPr>
      </w:pPr>
    </w:p>
    <w:p w:rsidR="00235454" w:rsidRPr="001A0ED1" w:rsidRDefault="007A089F" w:rsidP="002354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Содержание и благоустройство объектов и территорий, относящихся к имущественному комплексу кладбища (здания</w:t>
      </w:r>
      <w:r w:rsidR="00235454">
        <w:rPr>
          <w:rFonts w:ascii="Times New Roman" w:hAnsi="Times New Roman" w:cs="Times New Roman"/>
          <w:sz w:val="28"/>
          <w:szCs w:val="28"/>
        </w:rPr>
        <w:t>, строения</w:t>
      </w:r>
      <w:r>
        <w:rPr>
          <w:rFonts w:ascii="Times New Roman" w:hAnsi="Times New Roman" w:cs="Times New Roman"/>
          <w:sz w:val="28"/>
          <w:szCs w:val="28"/>
        </w:rPr>
        <w:t xml:space="preserve">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w:t>
      </w:r>
      <w:r w:rsidR="00B140F8" w:rsidRPr="001A0ED1">
        <w:rPr>
          <w:rFonts w:ascii="Times New Roman" w:hAnsi="Times New Roman" w:cs="Times New Roman"/>
          <w:sz w:val="28"/>
          <w:szCs w:val="28"/>
        </w:rPr>
        <w:t>комитет городского хозяйства</w:t>
      </w:r>
      <w:r w:rsidR="00235454" w:rsidRPr="001A0ED1">
        <w:rPr>
          <w:rFonts w:ascii="Times New Roman" w:hAnsi="Times New Roman" w:cs="Times New Roman"/>
          <w:sz w:val="28"/>
          <w:szCs w:val="28"/>
        </w:rPr>
        <w:t>.</w:t>
      </w:r>
    </w:p>
    <w:p w:rsidR="00235454" w:rsidRDefault="007A089F" w:rsidP="002354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Требован</w:t>
      </w:r>
      <w:r w:rsidR="00235454">
        <w:rPr>
          <w:rFonts w:ascii="Times New Roman" w:hAnsi="Times New Roman" w:cs="Times New Roman"/>
          <w:sz w:val="28"/>
          <w:szCs w:val="28"/>
        </w:rPr>
        <w:t xml:space="preserve">ия к содержанию мест захоронения, а также порядок предоставления мест для захоронения </w:t>
      </w:r>
      <w:r w:rsidR="00235454" w:rsidRPr="001A0ED1">
        <w:rPr>
          <w:rFonts w:ascii="Times New Roman" w:hAnsi="Times New Roman" w:cs="Times New Roman"/>
          <w:sz w:val="28"/>
          <w:szCs w:val="28"/>
        </w:rPr>
        <w:t>установлены</w:t>
      </w:r>
      <w:r w:rsidR="002D3056" w:rsidRPr="00322DC4">
        <w:rPr>
          <w:rFonts w:ascii="Times New Roman" w:hAnsi="Times New Roman" w:cs="Times New Roman"/>
          <w:sz w:val="28"/>
          <w:szCs w:val="28"/>
        </w:rPr>
        <w:t>п</w:t>
      </w:r>
      <w:r w:rsidR="00235454">
        <w:rPr>
          <w:rFonts w:ascii="Times New Roman" w:hAnsi="Times New Roman" w:cs="Times New Roman"/>
          <w:sz w:val="28"/>
          <w:szCs w:val="28"/>
        </w:rPr>
        <w:t>орядком деятельности муниципальных общественных кладбищ города Ставрополя, утвержденным муниципальным правовым актом администрации города Ставрополя.</w:t>
      </w:r>
    </w:p>
    <w:p w:rsidR="00235454" w:rsidRDefault="00235454" w:rsidP="00235454">
      <w:pPr>
        <w:autoSpaceDE w:val="0"/>
        <w:autoSpaceDN w:val="0"/>
        <w:adjustRightInd w:val="0"/>
        <w:spacing w:after="0" w:line="240" w:lineRule="auto"/>
        <w:ind w:firstLine="567"/>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exact"/>
        <w:ind w:firstLine="539"/>
        <w:jc w:val="both"/>
        <w:rPr>
          <w:rFonts w:ascii="Times New Roman" w:hAnsi="Times New Roman" w:cs="Times New Roman"/>
          <w:sz w:val="28"/>
          <w:szCs w:val="28"/>
        </w:rPr>
      </w:pPr>
      <w:r w:rsidRPr="00EC095B">
        <w:rPr>
          <w:rFonts w:ascii="Times New Roman" w:hAnsi="Times New Roman" w:cs="Times New Roman"/>
          <w:sz w:val="28"/>
          <w:szCs w:val="28"/>
        </w:rPr>
        <w:t xml:space="preserve">Статья </w:t>
      </w:r>
      <w:r w:rsidR="00322DC4">
        <w:rPr>
          <w:rFonts w:ascii="Times New Roman" w:hAnsi="Times New Roman" w:cs="Times New Roman"/>
          <w:sz w:val="28"/>
          <w:szCs w:val="28"/>
        </w:rPr>
        <w:t>38</w:t>
      </w:r>
      <w:r w:rsidRPr="00EC095B">
        <w:rPr>
          <w:rFonts w:ascii="Times New Roman" w:hAnsi="Times New Roman" w:cs="Times New Roman"/>
          <w:sz w:val="28"/>
          <w:szCs w:val="28"/>
        </w:rPr>
        <w:t>. Размещение элементов информационного характера на фасадах зданий, строений и сооружений</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 xml:space="preserve">1. Порядок размещения, содержания, а также требования к элементам информационного характера на фасадах зданий, строений и сооружений </w:t>
      </w:r>
      <w:r w:rsidRPr="0060740A">
        <w:rPr>
          <w:rFonts w:ascii="Times New Roman" w:hAnsi="Times New Roman" w:cs="Times New Roman"/>
          <w:sz w:val="28"/>
          <w:szCs w:val="28"/>
        </w:rPr>
        <w:t>устанавливается муниципальным</w:t>
      </w:r>
      <w:r w:rsidRPr="0060740A">
        <w:rPr>
          <w:rFonts w:ascii="Times New Roman" w:hAnsi="Times New Roman" w:cs="Times New Roman"/>
          <w:strike/>
          <w:sz w:val="28"/>
          <w:szCs w:val="28"/>
        </w:rPr>
        <w:t>и</w:t>
      </w:r>
      <w:r w:rsidRPr="0060740A">
        <w:rPr>
          <w:rFonts w:ascii="Times New Roman" w:hAnsi="Times New Roman" w:cs="Times New Roman"/>
          <w:sz w:val="28"/>
          <w:szCs w:val="28"/>
        </w:rPr>
        <w:t xml:space="preserve"> правовым</w:t>
      </w:r>
      <w:r w:rsidRPr="0060740A">
        <w:rPr>
          <w:rFonts w:ascii="Times New Roman" w:hAnsi="Times New Roman" w:cs="Times New Roman"/>
          <w:strike/>
          <w:sz w:val="28"/>
          <w:szCs w:val="28"/>
        </w:rPr>
        <w:t>и</w:t>
      </w:r>
      <w:r w:rsidRPr="0060740A">
        <w:rPr>
          <w:rFonts w:ascii="Times New Roman" w:hAnsi="Times New Roman" w:cs="Times New Roman"/>
          <w:sz w:val="28"/>
          <w:szCs w:val="28"/>
        </w:rPr>
        <w:t xml:space="preserve"> актами города Ставрополя</w:t>
      </w:r>
      <w:r w:rsidRPr="00EC095B">
        <w:rPr>
          <w:rFonts w:ascii="Times New Roman" w:hAnsi="Times New Roman" w:cs="Times New Roman"/>
          <w:sz w:val="28"/>
          <w:szCs w:val="28"/>
        </w:rPr>
        <w:t xml:space="preserve"> и настоящими Правилами.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Места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60740A">
        <w:rPr>
          <w:rFonts w:ascii="Times New Roman" w:hAnsi="Times New Roman" w:cs="Times New Roman"/>
          <w:sz w:val="28"/>
          <w:szCs w:val="28"/>
        </w:rPr>
        <w:t xml:space="preserve">2. Текстовая информация, содержащаяся на элементах информационного характера, на фасадах зданий, строений и сооружений должна размещаться с обязательным использованием государственного языка Российской Федерации в соответствии с законодательством Российской Федерации, за исключением </w:t>
      </w:r>
      <w:r w:rsidR="002D3056" w:rsidRPr="0060740A">
        <w:rPr>
          <w:rFonts w:ascii="Times New Roman" w:hAnsi="Times New Roman" w:cs="Times New Roman"/>
          <w:sz w:val="28"/>
          <w:szCs w:val="28"/>
        </w:rPr>
        <w:t xml:space="preserve">фирменных наименований, </w:t>
      </w:r>
      <w:r w:rsidRPr="0060740A">
        <w:rPr>
          <w:rFonts w:ascii="Times New Roman" w:hAnsi="Times New Roman" w:cs="Times New Roman"/>
          <w:sz w:val="28"/>
          <w:szCs w:val="28"/>
        </w:rPr>
        <w:t>товарн</w:t>
      </w:r>
      <w:r w:rsidR="002D3056" w:rsidRPr="0060740A">
        <w:rPr>
          <w:rFonts w:ascii="Times New Roman" w:hAnsi="Times New Roman" w:cs="Times New Roman"/>
          <w:sz w:val="28"/>
          <w:szCs w:val="28"/>
        </w:rPr>
        <w:t>ых</w:t>
      </w:r>
      <w:r w:rsidRPr="0060740A">
        <w:rPr>
          <w:rFonts w:ascii="Times New Roman" w:hAnsi="Times New Roman" w:cs="Times New Roman"/>
          <w:sz w:val="28"/>
          <w:szCs w:val="28"/>
        </w:rPr>
        <w:t xml:space="preserve"> знак</w:t>
      </w:r>
      <w:r w:rsidR="002D3056" w:rsidRPr="0060740A">
        <w:rPr>
          <w:rFonts w:ascii="Times New Roman" w:hAnsi="Times New Roman" w:cs="Times New Roman"/>
          <w:sz w:val="28"/>
          <w:szCs w:val="28"/>
        </w:rPr>
        <w:t>ов</w:t>
      </w:r>
      <w:r w:rsidRPr="0060740A">
        <w:rPr>
          <w:rFonts w:ascii="Times New Roman" w:hAnsi="Times New Roman" w:cs="Times New Roman"/>
          <w:sz w:val="28"/>
          <w:szCs w:val="28"/>
        </w:rPr>
        <w:t>, знак</w:t>
      </w:r>
      <w:r w:rsidR="002D3056" w:rsidRPr="0060740A">
        <w:rPr>
          <w:rFonts w:ascii="Times New Roman" w:hAnsi="Times New Roman" w:cs="Times New Roman"/>
          <w:sz w:val="28"/>
          <w:szCs w:val="28"/>
        </w:rPr>
        <w:t>ов</w:t>
      </w:r>
      <w:r w:rsidRPr="0060740A">
        <w:rPr>
          <w:rFonts w:ascii="Times New Roman" w:hAnsi="Times New Roman" w:cs="Times New Roman"/>
          <w:sz w:val="28"/>
          <w:szCs w:val="28"/>
        </w:rPr>
        <w:t xml:space="preserve"> обслуживания</w:t>
      </w:r>
      <w:r w:rsidR="002D3056" w:rsidRPr="0060740A">
        <w:rPr>
          <w:rFonts w:ascii="Times New Roman" w:hAnsi="Times New Roman" w:cs="Times New Roman"/>
          <w:sz w:val="28"/>
          <w:szCs w:val="28"/>
        </w:rPr>
        <w:t xml:space="preserve">, зарегистрированных в </w:t>
      </w:r>
      <w:r w:rsidRPr="0060740A">
        <w:rPr>
          <w:rFonts w:ascii="Times New Roman" w:hAnsi="Times New Roman" w:cs="Times New Roman"/>
          <w:sz w:val="28"/>
          <w:szCs w:val="28"/>
        </w:rPr>
        <w:t xml:space="preserve">соответствии с </w:t>
      </w:r>
      <w:r w:rsidR="002D3056" w:rsidRPr="0060740A">
        <w:rPr>
          <w:rFonts w:ascii="Times New Roman" w:hAnsi="Times New Roman" w:cs="Times New Roman"/>
          <w:sz w:val="28"/>
          <w:szCs w:val="28"/>
        </w:rPr>
        <w:t xml:space="preserve">требованиями </w:t>
      </w:r>
      <w:r w:rsidRPr="0060740A">
        <w:rPr>
          <w:rFonts w:ascii="Times New Roman" w:hAnsi="Times New Roman" w:cs="Times New Roman"/>
          <w:sz w:val="28"/>
          <w:szCs w:val="28"/>
        </w:rPr>
        <w:t>законодательств</w:t>
      </w:r>
      <w:r w:rsidR="002D3056" w:rsidRPr="0060740A">
        <w:rPr>
          <w:rFonts w:ascii="Times New Roman" w:hAnsi="Times New Roman" w:cs="Times New Roman"/>
          <w:sz w:val="28"/>
          <w:szCs w:val="28"/>
        </w:rPr>
        <w:t>а</w:t>
      </w:r>
      <w:r w:rsidRPr="0060740A">
        <w:rPr>
          <w:rFonts w:ascii="Times New Roman" w:hAnsi="Times New Roman" w:cs="Times New Roman"/>
          <w:sz w:val="28"/>
          <w:szCs w:val="28"/>
        </w:rPr>
        <w:t xml:space="preserve"> Российской Федерации.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3. Колористическое решение элементов информационного характера (фон, буквы, цифры, рамки) на фасадах зданий, строений и сооружений не должно диссонировать с общим колористическим решением фасадов зданий, строений и сооружений.</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Допускается использование индивидуальных колористических решений на элементах информационного характера для размещения товарных знаков и знаков обслуживания, зарегистрированных в установленном законодательством порядке.</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4. Не допускается на фасаде здания, строения и сооружения, за исключением случаев, установленных настоящими Правилами: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1) размещение элементов информационного характера: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б) на боковых фасадах, не имеющих оконных и дверных проемов, светопрозрачных фасадных конструкций, витражей, витрин, за исключением электронных табло (светодиодных экранов);</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в) в оконных и дверных проемах, светопрозрачных фасадных конструкциях, витражах, витринах;</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г) на крышах, лоджиях и балконах;</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lastRenderedPageBreak/>
        <w:t>д) на архитектурных деталях фасада;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е) на расстоянии ближе, чем 2 метра от мемориальных досок;</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ж) входных группах, в том числе входных площадках, ступенях, перильных ограждениях входных групп.</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3) размещение афиш, объявлений, плакатов и другой информационно-печатной продукции;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4) размещение элементов информационного характера о деятельности организаций, предоставляющих ритуальные услуги, на фасадах зданий, в которых расположены: органы государственной власти и местного самоуправления; государственные, муниципальные организации (за исключением специализированных служб по вопросам похоронного дела); организации образования, культуры, спорта, здравоохранения;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5) размещение элементов информационного характера в отношении предоставления ритуальных услуг и реализации похоронных принадлежностей:</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а) вне места нахождения нежилых зданий (помещений), используемых для предоставления услуг по ритуальному (похоронному) обслуживанию населения с соблюдением требований законодательства о градостроительной деятельности и земельного законодательства;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б) содержащих информацию, ухудшающую эстетическое состояние территории города Ставрополя.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5. Элементы информационного характера, установленные в нарушение настоящих Правил, а также в отсутствие разрешения на установку и эксплуатацию рекламной конструкции и (или) паспорта наружной отделки фасадов, подлежат демонтажу на основании предписания (претензии) о демонтаже элемента информационного характера, установленного и (или) эксплуатируемого без разрешения на установку и эксплуатацию рекламной конструкции и (или) паспорта наружной отделки фасадов, а также в нарушение настоящих Правил, выданного владельцу данного элемента информационного характера комитетом градостроительства.</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Демонтаж элемента информационного характера должен быть осуществлен в срок, не превышающий 10 рабочих дней со дня получения претензии.</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Демонтаж элемента информационного характера, являющегося рекламной конструкцией, должен быть осуществлен в течение месяца со дня получения предписания.</w:t>
      </w:r>
    </w:p>
    <w:p w:rsidR="001A0ED1" w:rsidRPr="00EC095B" w:rsidRDefault="001A0ED1" w:rsidP="001A0ED1">
      <w:pPr>
        <w:autoSpaceDE w:val="0"/>
        <w:autoSpaceDN w:val="0"/>
        <w:adjustRightInd w:val="0"/>
        <w:spacing w:after="0" w:line="240" w:lineRule="auto"/>
        <w:ind w:firstLine="567"/>
        <w:jc w:val="both"/>
        <w:rPr>
          <w:rFonts w:ascii="Times New Roman" w:hAnsi="Times New Roman" w:cs="Times New Roman"/>
          <w:sz w:val="28"/>
          <w:szCs w:val="28"/>
        </w:rPr>
      </w:pPr>
      <w:r w:rsidRPr="00EC095B">
        <w:rPr>
          <w:rFonts w:ascii="Times New Roman" w:hAnsi="Times New Roman" w:cs="Times New Roman"/>
          <w:sz w:val="28"/>
          <w:szCs w:val="28"/>
        </w:rPr>
        <w:t>В случае невыполнения предписания (претензии) в установленный срок комитет градостроительства, выдавший предписание (претензию), обеспечивает принудительный демонтаж элемента информационного характера.</w:t>
      </w:r>
    </w:p>
    <w:p w:rsidR="001201EB" w:rsidRDefault="001201EB" w:rsidP="001201EB">
      <w:pPr>
        <w:autoSpaceDE w:val="0"/>
        <w:autoSpaceDN w:val="0"/>
        <w:adjustRightInd w:val="0"/>
        <w:spacing w:after="0" w:line="240" w:lineRule="auto"/>
        <w:ind w:firstLine="567"/>
        <w:jc w:val="both"/>
        <w:rPr>
          <w:rFonts w:ascii="Times New Roman" w:hAnsi="Times New Roman" w:cs="Times New Roman"/>
          <w:sz w:val="28"/>
          <w:szCs w:val="28"/>
        </w:rPr>
      </w:pPr>
    </w:p>
    <w:p w:rsidR="001A0ED1" w:rsidRPr="00EC095B" w:rsidRDefault="001201EB" w:rsidP="001A0ED1">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1201EB">
        <w:rPr>
          <w:rFonts w:ascii="Times New Roman" w:hAnsi="Times New Roman" w:cs="Times New Roman"/>
          <w:sz w:val="28"/>
          <w:szCs w:val="28"/>
        </w:rPr>
        <w:lastRenderedPageBreak/>
        <w:t xml:space="preserve">Статья </w:t>
      </w:r>
      <w:r w:rsidR="00322DC4">
        <w:rPr>
          <w:rFonts w:ascii="Times New Roman" w:hAnsi="Times New Roman" w:cs="Times New Roman"/>
          <w:sz w:val="28"/>
          <w:szCs w:val="28"/>
        </w:rPr>
        <w:t>39</w:t>
      </w:r>
      <w:r w:rsidRPr="001201EB">
        <w:rPr>
          <w:rFonts w:ascii="Times New Roman" w:hAnsi="Times New Roman" w:cs="Times New Roman"/>
          <w:sz w:val="28"/>
          <w:szCs w:val="28"/>
        </w:rPr>
        <w:t xml:space="preserve">. </w:t>
      </w:r>
      <w:r w:rsidR="001A0ED1" w:rsidRPr="005B5306">
        <w:rPr>
          <w:rFonts w:ascii="Times New Roman" w:hAnsi="Times New Roman" w:cs="Times New Roman"/>
          <w:bCs/>
          <w:sz w:val="28"/>
          <w:szCs w:val="28"/>
        </w:rPr>
        <w:t>Размещение элементов информационного характера, являющ</w:t>
      </w:r>
      <w:r w:rsidR="00EE0DF8" w:rsidRPr="005B5306">
        <w:rPr>
          <w:rFonts w:ascii="Times New Roman" w:hAnsi="Times New Roman" w:cs="Times New Roman"/>
          <w:bCs/>
          <w:sz w:val="28"/>
          <w:szCs w:val="28"/>
        </w:rPr>
        <w:t>их</w:t>
      </w:r>
      <w:r w:rsidR="001A0ED1" w:rsidRPr="005B5306">
        <w:rPr>
          <w:rFonts w:ascii="Times New Roman" w:hAnsi="Times New Roman" w:cs="Times New Roman"/>
          <w:bCs/>
          <w:sz w:val="28"/>
          <w:szCs w:val="28"/>
        </w:rPr>
        <w:t>ся рекламн</w:t>
      </w:r>
      <w:r w:rsidR="00EE0DF8" w:rsidRPr="005B5306">
        <w:rPr>
          <w:rFonts w:ascii="Times New Roman" w:hAnsi="Times New Roman" w:cs="Times New Roman"/>
          <w:bCs/>
          <w:sz w:val="28"/>
          <w:szCs w:val="28"/>
        </w:rPr>
        <w:t>ыми</w:t>
      </w:r>
      <w:r w:rsidR="001A0ED1" w:rsidRPr="005B5306">
        <w:rPr>
          <w:rFonts w:ascii="Times New Roman" w:hAnsi="Times New Roman" w:cs="Times New Roman"/>
          <w:bCs/>
          <w:sz w:val="28"/>
          <w:szCs w:val="28"/>
        </w:rPr>
        <w:t xml:space="preserve"> конструкци</w:t>
      </w:r>
      <w:r w:rsidR="00EE0DF8" w:rsidRPr="005B5306">
        <w:rPr>
          <w:rFonts w:ascii="Times New Roman" w:hAnsi="Times New Roman" w:cs="Times New Roman"/>
          <w:bCs/>
          <w:sz w:val="28"/>
          <w:szCs w:val="28"/>
        </w:rPr>
        <w:t>ями</w:t>
      </w:r>
      <w:r w:rsidR="001A0ED1" w:rsidRPr="005B5306">
        <w:rPr>
          <w:rFonts w:ascii="Times New Roman" w:hAnsi="Times New Roman" w:cs="Times New Roman"/>
          <w:bCs/>
          <w:sz w:val="28"/>
          <w:szCs w:val="28"/>
        </w:rPr>
        <w:t xml:space="preserve">, на земельных участках </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1. Рекламные конструкции на земельных участках независимо от форм собственности размещаются в соответствии со Схемой размещения рекламных конструкций на территории города Ставрополя и Положением о наружной рекламе в городе Ставрополе, утверждаемыми муниципальным правовом актом Ставропольской городской Думы.</w:t>
      </w:r>
    </w:p>
    <w:p w:rsidR="001A0ED1" w:rsidRPr="005B5306"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 xml:space="preserve">2. </w:t>
      </w:r>
      <w:r w:rsidRPr="005B5306">
        <w:rPr>
          <w:rFonts w:ascii="Times New Roman" w:hAnsi="Times New Roman" w:cs="Times New Roman"/>
          <w:sz w:val="28"/>
          <w:szCs w:val="28"/>
        </w:rPr>
        <w:t>Размещение</w:t>
      </w:r>
      <w:r w:rsidR="0002657C" w:rsidRPr="005B5306">
        <w:rPr>
          <w:rFonts w:ascii="Times New Roman" w:hAnsi="Times New Roman" w:cs="Times New Roman"/>
          <w:bCs/>
          <w:sz w:val="28"/>
          <w:szCs w:val="28"/>
        </w:rPr>
        <w:t>элементов информационного характера</w:t>
      </w:r>
      <w:r w:rsidR="0002657C" w:rsidRPr="005B5306">
        <w:rPr>
          <w:rFonts w:ascii="Times New Roman" w:hAnsi="Times New Roman" w:cs="Times New Roman"/>
          <w:sz w:val="28"/>
          <w:szCs w:val="28"/>
        </w:rPr>
        <w:t xml:space="preserve"> с</w:t>
      </w:r>
      <w:r w:rsidRPr="005B5306">
        <w:rPr>
          <w:rFonts w:ascii="Times New Roman" w:hAnsi="Times New Roman" w:cs="Times New Roman"/>
          <w:sz w:val="28"/>
          <w:szCs w:val="28"/>
        </w:rPr>
        <w:t xml:space="preserve"> реклам</w:t>
      </w:r>
      <w:r w:rsidR="0002657C" w:rsidRPr="005B5306">
        <w:rPr>
          <w:rFonts w:ascii="Times New Roman" w:hAnsi="Times New Roman" w:cs="Times New Roman"/>
          <w:sz w:val="28"/>
          <w:szCs w:val="28"/>
        </w:rPr>
        <w:t xml:space="preserve">ой </w:t>
      </w:r>
      <w:r w:rsidRPr="005B5306">
        <w:rPr>
          <w:rFonts w:ascii="Times New Roman" w:hAnsi="Times New Roman" w:cs="Times New Roman"/>
          <w:sz w:val="28"/>
          <w:szCs w:val="28"/>
        </w:rPr>
        <w:t>ритуальных услуг и похоронных принадлежностей не допускается.</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5B5306">
        <w:rPr>
          <w:rFonts w:ascii="Times New Roman" w:hAnsi="Times New Roman" w:cs="Times New Roman"/>
          <w:sz w:val="28"/>
          <w:szCs w:val="28"/>
        </w:rPr>
        <w:t>3. Размещение элементов информационного характера, за исключением наружной рекламы, на земельных участках независимо от форм собственности, если иное не предусмотрено настоящими Правилами, осуществляется на специально установленных информационных конструкциях.</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4. Элементы информационного характера не должны нарушать внешний архитектурный облик сложившейся застройки города Ставрополя.</w:t>
      </w:r>
    </w:p>
    <w:p w:rsidR="001A0ED1" w:rsidRPr="00EC095B"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EC095B">
        <w:rPr>
          <w:rFonts w:ascii="Times New Roman" w:hAnsi="Times New Roman" w:cs="Times New Roman"/>
          <w:sz w:val="28"/>
          <w:szCs w:val="28"/>
        </w:rPr>
        <w:t>5. Не допускается размещение элементов информационного характера на ограждениях и ограждающих устройствах.</w:t>
      </w:r>
    </w:p>
    <w:p w:rsidR="001201EB" w:rsidRDefault="001201EB" w:rsidP="001A0ED1">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1A0ED1" w:rsidRPr="001201EB" w:rsidRDefault="001201EB" w:rsidP="001A0ED1">
      <w:pPr>
        <w:autoSpaceDE w:val="0"/>
        <w:autoSpaceDN w:val="0"/>
        <w:adjustRightInd w:val="0"/>
        <w:spacing w:after="0" w:line="240" w:lineRule="exact"/>
        <w:ind w:firstLine="539"/>
        <w:jc w:val="both"/>
        <w:outlineLvl w:val="0"/>
        <w:rPr>
          <w:rFonts w:ascii="Times New Roman" w:hAnsi="Times New Roman" w:cs="Times New Roman"/>
          <w:b/>
          <w:bCs/>
          <w:sz w:val="28"/>
          <w:szCs w:val="28"/>
        </w:rPr>
      </w:pPr>
      <w:r>
        <w:rPr>
          <w:rFonts w:ascii="Times New Roman" w:hAnsi="Times New Roman" w:cs="Times New Roman"/>
          <w:sz w:val="28"/>
          <w:szCs w:val="28"/>
        </w:rPr>
        <w:t>Статья 4</w:t>
      </w:r>
      <w:r w:rsidR="00322DC4">
        <w:rPr>
          <w:rFonts w:ascii="Times New Roman" w:hAnsi="Times New Roman" w:cs="Times New Roman"/>
          <w:sz w:val="28"/>
          <w:szCs w:val="28"/>
        </w:rPr>
        <w:t>0</w:t>
      </w:r>
      <w:r>
        <w:rPr>
          <w:rFonts w:ascii="Times New Roman" w:hAnsi="Times New Roman" w:cs="Times New Roman"/>
          <w:sz w:val="28"/>
          <w:szCs w:val="28"/>
        </w:rPr>
        <w:t xml:space="preserve">. </w:t>
      </w:r>
      <w:r w:rsidR="001A0ED1" w:rsidRPr="001201EB">
        <w:rPr>
          <w:rFonts w:ascii="Times New Roman" w:hAnsi="Times New Roman" w:cs="Times New Roman"/>
          <w:bCs/>
          <w:sz w:val="28"/>
          <w:szCs w:val="28"/>
        </w:rPr>
        <w:t>Размещение элементов информационного характера на фасадах отдельно стоящих стационарных торговых объектов</w:t>
      </w:r>
    </w:p>
    <w:p w:rsidR="001A0ED1" w:rsidRPr="001201EB" w:rsidRDefault="001A0ED1" w:rsidP="001A0ED1">
      <w:pPr>
        <w:autoSpaceDE w:val="0"/>
        <w:autoSpaceDN w:val="0"/>
        <w:adjustRightInd w:val="0"/>
        <w:spacing w:after="0" w:line="240" w:lineRule="auto"/>
        <w:jc w:val="both"/>
        <w:rPr>
          <w:rFonts w:ascii="Times New Roman" w:hAnsi="Times New Roman" w:cs="Times New Roman"/>
          <w:sz w:val="28"/>
          <w:szCs w:val="28"/>
        </w:rPr>
      </w:pPr>
    </w:p>
    <w:p w:rsidR="001A0ED1" w:rsidRDefault="001A0ED1" w:rsidP="001A0ED1">
      <w:pPr>
        <w:autoSpaceDE w:val="0"/>
        <w:autoSpaceDN w:val="0"/>
        <w:adjustRightInd w:val="0"/>
        <w:spacing w:after="0" w:line="240" w:lineRule="auto"/>
        <w:ind w:firstLine="540"/>
        <w:jc w:val="both"/>
        <w:rPr>
          <w:rFonts w:ascii="Times New Roman" w:hAnsi="Times New Roman" w:cs="Times New Roman"/>
          <w:sz w:val="28"/>
          <w:szCs w:val="28"/>
        </w:rPr>
      </w:pPr>
      <w:r w:rsidRPr="001201EB">
        <w:rPr>
          <w:rFonts w:ascii="Times New Roman" w:hAnsi="Times New Roman" w:cs="Times New Roman"/>
          <w:sz w:val="28"/>
          <w:szCs w:val="28"/>
        </w:rPr>
        <w:t>На фасадах отдельно стоящих стационарных торговых объектов размещение элементов информационного характера осуществляется в соответствии с архитектурно-художественными концепциями, определяющими размещение и форму информационных конструкций, на основании паспорта наружной отделки фасадов и не должно нарушать внешний архитектурный облик сложившейся застройки города Ставрополя.</w:t>
      </w:r>
    </w:p>
    <w:p w:rsidR="001201EB" w:rsidRDefault="001201EB" w:rsidP="001A0ED1">
      <w:pPr>
        <w:autoSpaceDE w:val="0"/>
        <w:autoSpaceDN w:val="0"/>
        <w:adjustRightInd w:val="0"/>
        <w:spacing w:after="0" w:line="240" w:lineRule="exact"/>
        <w:ind w:firstLine="539"/>
        <w:jc w:val="both"/>
        <w:outlineLvl w:val="0"/>
        <w:rPr>
          <w:rFonts w:ascii="Times New Roman" w:hAnsi="Times New Roman" w:cs="Times New Roman"/>
          <w:sz w:val="28"/>
          <w:szCs w:val="28"/>
        </w:rPr>
      </w:pPr>
    </w:p>
    <w:p w:rsidR="005347C3" w:rsidRPr="005347C3" w:rsidRDefault="001201EB" w:rsidP="005347C3">
      <w:pPr>
        <w:autoSpaceDE w:val="0"/>
        <w:autoSpaceDN w:val="0"/>
        <w:adjustRightInd w:val="0"/>
        <w:spacing w:after="0" w:line="240" w:lineRule="exact"/>
        <w:ind w:firstLine="540"/>
        <w:jc w:val="both"/>
        <w:outlineLvl w:val="0"/>
        <w:rPr>
          <w:rFonts w:ascii="Times New Roman" w:hAnsi="Times New Roman" w:cs="Times New Roman"/>
          <w:bCs/>
          <w:sz w:val="28"/>
          <w:szCs w:val="28"/>
        </w:rPr>
      </w:pPr>
      <w:r w:rsidRPr="005347C3">
        <w:rPr>
          <w:rFonts w:ascii="Times New Roman" w:hAnsi="Times New Roman" w:cs="Times New Roman"/>
          <w:sz w:val="28"/>
          <w:szCs w:val="28"/>
        </w:rPr>
        <w:t>Статья 4</w:t>
      </w:r>
      <w:r w:rsidR="00322DC4">
        <w:rPr>
          <w:rFonts w:ascii="Times New Roman" w:hAnsi="Times New Roman" w:cs="Times New Roman"/>
          <w:sz w:val="28"/>
          <w:szCs w:val="28"/>
        </w:rPr>
        <w:t>1</w:t>
      </w:r>
      <w:r w:rsidRPr="005347C3">
        <w:rPr>
          <w:rFonts w:ascii="Times New Roman" w:hAnsi="Times New Roman" w:cs="Times New Roman"/>
          <w:sz w:val="28"/>
          <w:szCs w:val="28"/>
        </w:rPr>
        <w:t xml:space="preserve">. </w:t>
      </w:r>
      <w:r w:rsidR="005347C3" w:rsidRPr="005347C3">
        <w:rPr>
          <w:rFonts w:ascii="Times New Roman" w:hAnsi="Times New Roman" w:cs="Times New Roman"/>
          <w:bCs/>
          <w:sz w:val="28"/>
          <w:szCs w:val="28"/>
        </w:rPr>
        <w:t xml:space="preserve">Требования к доступности городской среды для </w:t>
      </w:r>
      <w:r w:rsidR="00010F24">
        <w:rPr>
          <w:rFonts w:ascii="Times New Roman" w:hAnsi="Times New Roman" w:cs="Times New Roman"/>
          <w:bCs/>
          <w:sz w:val="28"/>
          <w:szCs w:val="28"/>
        </w:rPr>
        <w:t>маломобильных групп населения</w:t>
      </w:r>
    </w:p>
    <w:p w:rsidR="005347C3" w:rsidRDefault="005347C3" w:rsidP="005347C3">
      <w:pPr>
        <w:autoSpaceDE w:val="0"/>
        <w:autoSpaceDN w:val="0"/>
        <w:adjustRightInd w:val="0"/>
        <w:spacing w:after="0" w:line="240" w:lineRule="auto"/>
        <w:jc w:val="both"/>
        <w:rPr>
          <w:rFonts w:ascii="Times New Roman" w:hAnsi="Times New Roman" w:cs="Times New Roman"/>
          <w:sz w:val="28"/>
          <w:szCs w:val="28"/>
        </w:rPr>
      </w:pP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городской среды для МГН,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МГН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w:t>
      </w:r>
      <w:r w:rsidR="00741202" w:rsidRPr="00741202">
        <w:rPr>
          <w:rFonts w:ascii="Times New Roman" w:hAnsi="Times New Roman" w:cs="Times New Roman"/>
          <w:sz w:val="28"/>
          <w:szCs w:val="28"/>
        </w:rPr>
        <w:t>нормами и правилами</w:t>
      </w:r>
      <w:r w:rsidRPr="00741202">
        <w:rPr>
          <w:rFonts w:ascii="Times New Roman" w:hAnsi="Times New Roman" w:cs="Times New Roman"/>
          <w:sz w:val="28"/>
          <w:szCs w:val="28"/>
        </w:rPr>
        <w:t>.</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строений и сооружений и их комплексов без приспособления для беспрепятственного доступа к ним МГН не допускаются.</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Строительство, установка технических средств и оборудования, способствующих передвижению МГН,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более 5 процентов должно предусматриваться устройство лестниц</w:t>
      </w:r>
      <w:r w:rsidR="001C349D" w:rsidRPr="00322DC4">
        <w:rPr>
          <w:rFonts w:ascii="Times New Roman" w:hAnsi="Times New Roman" w:cs="Times New Roman"/>
          <w:sz w:val="28"/>
          <w:szCs w:val="28"/>
        </w:rPr>
        <w:t>и пандусов</w:t>
      </w:r>
      <w:r>
        <w:rPr>
          <w:rFonts w:ascii="Times New Roman" w:hAnsi="Times New Roman" w:cs="Times New Roman"/>
          <w:sz w:val="28"/>
          <w:szCs w:val="28"/>
        </w:rPr>
        <w:t>.</w:t>
      </w:r>
    </w:p>
    <w:p w:rsidR="001201EB" w:rsidRDefault="001201EB" w:rsidP="001201EB">
      <w:pPr>
        <w:autoSpaceDE w:val="0"/>
        <w:autoSpaceDN w:val="0"/>
        <w:adjustRightInd w:val="0"/>
        <w:spacing w:after="0" w:line="240" w:lineRule="auto"/>
        <w:ind w:firstLine="540"/>
        <w:jc w:val="both"/>
        <w:rPr>
          <w:rFonts w:ascii="Times New Roman" w:hAnsi="Times New Roman" w:cs="Times New Roman"/>
          <w:sz w:val="28"/>
          <w:szCs w:val="28"/>
        </w:rPr>
      </w:pPr>
    </w:p>
    <w:p w:rsidR="005347C3" w:rsidRPr="005347C3" w:rsidRDefault="005347C3" w:rsidP="005347C3">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5347C3">
        <w:rPr>
          <w:rFonts w:ascii="Times New Roman" w:hAnsi="Times New Roman" w:cs="Times New Roman"/>
          <w:sz w:val="28"/>
          <w:szCs w:val="28"/>
        </w:rPr>
        <w:t>Статья 4</w:t>
      </w:r>
      <w:r w:rsidR="00322DC4">
        <w:rPr>
          <w:rFonts w:ascii="Times New Roman" w:hAnsi="Times New Roman" w:cs="Times New Roman"/>
          <w:sz w:val="28"/>
          <w:szCs w:val="28"/>
        </w:rPr>
        <w:t>2</w:t>
      </w:r>
      <w:r w:rsidRPr="005347C3">
        <w:rPr>
          <w:rFonts w:ascii="Times New Roman" w:hAnsi="Times New Roman" w:cs="Times New Roman"/>
          <w:sz w:val="28"/>
          <w:szCs w:val="28"/>
        </w:rPr>
        <w:t xml:space="preserve">. </w:t>
      </w:r>
      <w:r w:rsidRPr="005347C3">
        <w:rPr>
          <w:rFonts w:ascii="Times New Roman" w:hAnsi="Times New Roman" w:cs="Times New Roman"/>
          <w:bCs/>
          <w:sz w:val="28"/>
          <w:szCs w:val="28"/>
        </w:rPr>
        <w:t>Мероприятия по организации рельефа при проектировании объектов благоустройства</w:t>
      </w:r>
    </w:p>
    <w:p w:rsidR="005347C3" w:rsidRPr="005347C3" w:rsidRDefault="005347C3" w:rsidP="005347C3">
      <w:pPr>
        <w:autoSpaceDE w:val="0"/>
        <w:autoSpaceDN w:val="0"/>
        <w:adjustRightInd w:val="0"/>
        <w:spacing w:after="0" w:line="240" w:lineRule="exact"/>
        <w:ind w:firstLine="567"/>
        <w:jc w:val="both"/>
        <w:rPr>
          <w:rFonts w:ascii="Times New Roman" w:hAnsi="Times New Roman" w:cs="Times New Roman"/>
          <w:sz w:val="28"/>
          <w:szCs w:val="28"/>
        </w:rPr>
      </w:pP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322DC4" w:rsidRPr="005E5122" w:rsidRDefault="005347C3" w:rsidP="00322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322DC4">
        <w:rPr>
          <w:rFonts w:ascii="Times New Roman" w:hAnsi="Times New Roman" w:cs="Times New Roman"/>
          <w:sz w:val="28"/>
          <w:szCs w:val="28"/>
        </w:rPr>
        <w:t xml:space="preserve">Регулярное обследование подпорных стен, их содержание и ремонт осуществляют собственники земельных участков </w:t>
      </w:r>
      <w:r w:rsidR="00322DC4" w:rsidRPr="00AE595E">
        <w:rPr>
          <w:rFonts w:ascii="Times New Roman" w:hAnsi="Times New Roman" w:cs="Times New Roman"/>
          <w:sz w:val="28"/>
          <w:szCs w:val="28"/>
        </w:rPr>
        <w:t>или</w:t>
      </w:r>
      <w:r w:rsidR="00322DC4">
        <w:rPr>
          <w:rFonts w:ascii="Times New Roman" w:hAnsi="Times New Roman" w:cs="Times New Roman"/>
          <w:sz w:val="28"/>
          <w:szCs w:val="28"/>
        </w:rPr>
        <w:t xml:space="preserve">уполномоченные ими лица, а в случае расположения подпорных </w:t>
      </w:r>
      <w:r w:rsidR="00322DC4" w:rsidRPr="002D499A">
        <w:rPr>
          <w:rFonts w:ascii="Times New Roman" w:hAnsi="Times New Roman" w:cs="Times New Roman"/>
          <w:sz w:val="28"/>
          <w:szCs w:val="28"/>
        </w:rPr>
        <w:t>стен на земельных участках, права на которые не разграничены, их обследование, содержание и ремонт осуществляют районные администрации и комитет городского хозяйства (по компетенции), если иное не установлено законом или договором.</w:t>
      </w:r>
    </w:p>
    <w:p w:rsidR="005347C3" w:rsidRDefault="005347C3" w:rsidP="005347C3">
      <w:pPr>
        <w:autoSpaceDE w:val="0"/>
        <w:autoSpaceDN w:val="0"/>
        <w:adjustRightInd w:val="0"/>
        <w:spacing w:after="0" w:line="240" w:lineRule="auto"/>
        <w:ind w:firstLine="540"/>
        <w:jc w:val="both"/>
        <w:rPr>
          <w:rFonts w:ascii="Times New Roman" w:hAnsi="Times New Roman" w:cs="Times New Roman"/>
          <w:sz w:val="28"/>
          <w:szCs w:val="28"/>
        </w:rPr>
      </w:pPr>
    </w:p>
    <w:p w:rsidR="005347C3" w:rsidRPr="004E32FB" w:rsidRDefault="005347C3" w:rsidP="005347C3">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4E32FB">
        <w:rPr>
          <w:rFonts w:ascii="Times New Roman" w:hAnsi="Times New Roman" w:cs="Times New Roman"/>
          <w:sz w:val="28"/>
          <w:szCs w:val="28"/>
        </w:rPr>
        <w:t xml:space="preserve">Статья </w:t>
      </w:r>
      <w:r w:rsidR="000334A1" w:rsidRPr="004E32FB">
        <w:rPr>
          <w:rFonts w:ascii="Times New Roman" w:hAnsi="Times New Roman" w:cs="Times New Roman"/>
          <w:sz w:val="28"/>
          <w:szCs w:val="28"/>
        </w:rPr>
        <w:t>4</w:t>
      </w:r>
      <w:r w:rsidR="00322DC4">
        <w:rPr>
          <w:rFonts w:ascii="Times New Roman" w:hAnsi="Times New Roman" w:cs="Times New Roman"/>
          <w:sz w:val="28"/>
          <w:szCs w:val="28"/>
        </w:rPr>
        <w:t>3</w:t>
      </w:r>
      <w:r w:rsidRPr="004E32FB">
        <w:rPr>
          <w:rFonts w:ascii="Times New Roman" w:hAnsi="Times New Roman" w:cs="Times New Roman"/>
          <w:sz w:val="28"/>
          <w:szCs w:val="28"/>
        </w:rPr>
        <w:t xml:space="preserve">. </w:t>
      </w:r>
      <w:r w:rsidRPr="004E32FB">
        <w:rPr>
          <w:rFonts w:ascii="Times New Roman" w:hAnsi="Times New Roman" w:cs="Times New Roman"/>
          <w:bCs/>
          <w:sz w:val="28"/>
          <w:szCs w:val="28"/>
        </w:rPr>
        <w:t>Сети дождевой канализации, смотровых и дождеприемных колодцев, водоотводящих сооружений</w:t>
      </w:r>
      <w:r w:rsidR="00C01BE6">
        <w:rPr>
          <w:rFonts w:ascii="Times New Roman" w:hAnsi="Times New Roman" w:cs="Times New Roman"/>
          <w:bCs/>
          <w:sz w:val="28"/>
          <w:szCs w:val="28"/>
        </w:rPr>
        <w:t xml:space="preserve"> и их элементов</w:t>
      </w:r>
      <w:r w:rsidR="00C717D4" w:rsidRPr="004E32FB">
        <w:rPr>
          <w:rFonts w:ascii="Times New Roman" w:hAnsi="Times New Roman" w:cs="Times New Roman"/>
          <w:bCs/>
          <w:sz w:val="28"/>
          <w:szCs w:val="28"/>
        </w:rPr>
        <w:t>. Организация приема поверхностных сточных вод</w:t>
      </w:r>
    </w:p>
    <w:p w:rsidR="005347C3" w:rsidRPr="004E32FB" w:rsidRDefault="005347C3" w:rsidP="005347C3">
      <w:pPr>
        <w:autoSpaceDE w:val="0"/>
        <w:autoSpaceDN w:val="0"/>
        <w:adjustRightInd w:val="0"/>
        <w:spacing w:after="0" w:line="240" w:lineRule="exact"/>
        <w:ind w:firstLine="567"/>
        <w:jc w:val="both"/>
        <w:rPr>
          <w:rFonts w:ascii="Times New Roman" w:hAnsi="Times New Roman" w:cs="Times New Roman"/>
          <w:sz w:val="28"/>
          <w:szCs w:val="28"/>
        </w:rPr>
      </w:pPr>
    </w:p>
    <w:p w:rsidR="00C717D4" w:rsidRPr="004E32FB" w:rsidRDefault="005347C3" w:rsidP="00C717D4">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 xml:space="preserve">1. </w:t>
      </w:r>
      <w:r w:rsidR="00C717D4" w:rsidRPr="004E32FB">
        <w:rPr>
          <w:rFonts w:ascii="Times New Roman" w:hAnsi="Times New Roman" w:cs="Times New Roman"/>
          <w:sz w:val="28"/>
          <w:szCs w:val="28"/>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C717D4" w:rsidRPr="004E32FB" w:rsidRDefault="00C717D4" w:rsidP="00C717D4">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2. В целях сохранности коллекторов ливневой канализации устанавливается охранная зона - 3 м в каждую сторону от оси коллектора в соответствии с действующими стандартами, техническими нормами и правилами.</w:t>
      </w:r>
    </w:p>
    <w:p w:rsidR="00C717D4" w:rsidRPr="004E32FB" w:rsidRDefault="005347C3"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уполномоченным им лицом запрещается:</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1) производить земляные работы;</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lastRenderedPageBreak/>
        <w:t>2) повреждать сети ливневой канализации, взламывать или разрушать водоприемные люки</w:t>
      </w:r>
      <w:r w:rsidR="00C01BE6">
        <w:rPr>
          <w:rFonts w:ascii="Times New Roman" w:hAnsi="Times New Roman" w:cs="Times New Roman"/>
          <w:sz w:val="28"/>
          <w:szCs w:val="28"/>
        </w:rPr>
        <w:t>, колодцы</w:t>
      </w:r>
      <w:r w:rsidRPr="004E32FB">
        <w:rPr>
          <w:rFonts w:ascii="Times New Roman" w:hAnsi="Times New Roman" w:cs="Times New Roman"/>
          <w:sz w:val="28"/>
          <w:szCs w:val="28"/>
        </w:rPr>
        <w:t>;</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3) осуществлять строительство, устанавливать торговые, хозяйственные и бытовые сооружения;</w:t>
      </w:r>
    </w:p>
    <w:p w:rsidR="00857D80" w:rsidRPr="004E32FB" w:rsidRDefault="00857D80" w:rsidP="00857D80">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4) сбрасывать промышленные, бытовые отходы,</w:t>
      </w:r>
      <w:r w:rsidR="00C01BE6">
        <w:rPr>
          <w:rFonts w:ascii="Times New Roman" w:hAnsi="Times New Roman" w:cs="Times New Roman"/>
          <w:sz w:val="28"/>
          <w:szCs w:val="28"/>
        </w:rPr>
        <w:t xml:space="preserve"> хозяйственно-бытовые стоки, </w:t>
      </w:r>
      <w:r w:rsidRPr="004E32FB">
        <w:rPr>
          <w:rFonts w:ascii="Times New Roman" w:hAnsi="Times New Roman" w:cs="Times New Roman"/>
          <w:sz w:val="28"/>
          <w:szCs w:val="28"/>
        </w:rPr>
        <w:t xml:space="preserve"> мусор и иные материалы.</w:t>
      </w:r>
    </w:p>
    <w:p w:rsidR="00857D80" w:rsidRPr="004E32FB" w:rsidRDefault="00857D80" w:rsidP="00857D80">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3. 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сколов льда, скошенной травы, древесины и порубочных остатков, иных предметов.</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4.</w:t>
      </w:r>
      <w:r w:rsidR="005347C3" w:rsidRPr="004E32FB">
        <w:rPr>
          <w:rFonts w:ascii="Times New Roman" w:hAnsi="Times New Roman" w:cs="Times New Roman"/>
          <w:sz w:val="28"/>
          <w:szCs w:val="28"/>
        </w:rPr>
        <w:t xml:space="preserve"> 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которые не разграничена, содержание данного имущества осуществляет </w:t>
      </w:r>
      <w:r w:rsidR="00B140F8" w:rsidRPr="004E32FB">
        <w:rPr>
          <w:rFonts w:ascii="Times New Roman" w:hAnsi="Times New Roman" w:cs="Times New Roman"/>
          <w:sz w:val="28"/>
          <w:szCs w:val="28"/>
        </w:rPr>
        <w:t>районные администрации</w:t>
      </w:r>
      <w:r w:rsidR="005347C3" w:rsidRPr="004E32FB">
        <w:rPr>
          <w:rFonts w:ascii="Times New Roman" w:hAnsi="Times New Roman" w:cs="Times New Roman"/>
          <w:sz w:val="28"/>
          <w:szCs w:val="28"/>
        </w:rPr>
        <w:t>.</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5</w:t>
      </w:r>
      <w:r w:rsidR="005347C3" w:rsidRPr="004E32FB">
        <w:rPr>
          <w:rFonts w:ascii="Times New Roman" w:hAnsi="Times New Roman" w:cs="Times New Roman"/>
          <w:sz w:val="28"/>
          <w:szCs w:val="28"/>
        </w:rPr>
        <w:t xml:space="preserve">. Сбросы стоковв сети дождевой канализации осуществляются только по согласованию с </w:t>
      </w:r>
      <w:r w:rsidR="004E32FB">
        <w:rPr>
          <w:rFonts w:ascii="Times New Roman" w:hAnsi="Times New Roman" w:cs="Times New Roman"/>
          <w:sz w:val="28"/>
          <w:szCs w:val="28"/>
        </w:rPr>
        <w:t xml:space="preserve">собственником </w:t>
      </w:r>
      <w:r w:rsidR="004E32FB" w:rsidRPr="004E32FB">
        <w:rPr>
          <w:rFonts w:ascii="Times New Roman" w:hAnsi="Times New Roman" w:cs="Times New Roman"/>
          <w:sz w:val="28"/>
          <w:szCs w:val="28"/>
        </w:rPr>
        <w:t>(</w:t>
      </w:r>
      <w:r w:rsidR="005347C3" w:rsidRPr="004E32FB">
        <w:rPr>
          <w:rFonts w:ascii="Times New Roman" w:hAnsi="Times New Roman" w:cs="Times New Roman"/>
          <w:sz w:val="28"/>
          <w:szCs w:val="28"/>
        </w:rPr>
        <w:t>правообладателем</w:t>
      </w:r>
      <w:r w:rsidR="004E32FB" w:rsidRPr="004E32FB">
        <w:rPr>
          <w:rFonts w:ascii="Times New Roman" w:hAnsi="Times New Roman" w:cs="Times New Roman"/>
          <w:sz w:val="28"/>
          <w:szCs w:val="28"/>
        </w:rPr>
        <w:t>)</w:t>
      </w:r>
      <w:r w:rsidR="005347C3" w:rsidRPr="004E32FB">
        <w:rPr>
          <w:rFonts w:ascii="Times New Roman" w:hAnsi="Times New Roman" w:cs="Times New Roman"/>
          <w:sz w:val="28"/>
          <w:szCs w:val="28"/>
        </w:rPr>
        <w:t xml:space="preserve"> земельного участка, на котором расположена дождевая канализация, либо уполномоченным им лицом.</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6</w:t>
      </w:r>
      <w:r w:rsidR="005347C3" w:rsidRPr="004E32FB">
        <w:rPr>
          <w:rFonts w:ascii="Times New Roman" w:hAnsi="Times New Roman" w:cs="Times New Roman"/>
          <w:sz w:val="28"/>
          <w:szCs w:val="28"/>
        </w:rPr>
        <w:t>. Запрещается засорение, ограничение пропускной способности, решеток дождеприемных колодцев, смотровых, дождеприемных и перепадных колодцев, трубопроводов и коллекторов дождевой канализации.</w:t>
      </w:r>
    </w:p>
    <w:p w:rsidR="00C717D4" w:rsidRPr="004E32FB" w:rsidRDefault="005347C3"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Профилактическое обследование смотровых и дождеприемных колодцев дождевой канализации и их очистка производятся не реже одного раза в год.</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7</w:t>
      </w:r>
      <w:r w:rsidR="005347C3" w:rsidRPr="004E32FB">
        <w:rPr>
          <w:rFonts w:ascii="Times New Roman" w:hAnsi="Times New Roman" w:cs="Times New Roman"/>
          <w:sz w:val="28"/>
          <w:szCs w:val="28"/>
        </w:rPr>
        <w:t xml:space="preserve">. Колодцы дождевой канализации, на которых разрушены крышки люка или решетки, должны быть ограждены в течение часа с момента обнаружения, обозначены соответствующими предупреждающими знаками и заменены в сроки не более </w:t>
      </w:r>
      <w:r w:rsidRPr="004E32FB">
        <w:rPr>
          <w:rFonts w:ascii="Times New Roman" w:hAnsi="Times New Roman" w:cs="Times New Roman"/>
          <w:sz w:val="28"/>
          <w:szCs w:val="28"/>
        </w:rPr>
        <w:t>3</w:t>
      </w:r>
      <w:r w:rsidR="005347C3" w:rsidRPr="004E32FB">
        <w:rPr>
          <w:rFonts w:ascii="Times New Roman" w:hAnsi="Times New Roman" w:cs="Times New Roman"/>
          <w:sz w:val="28"/>
          <w:szCs w:val="28"/>
        </w:rPr>
        <w:t xml:space="preserve"> часов с момента обнаружения.</w:t>
      </w:r>
    </w:p>
    <w:p w:rsidR="00C717D4"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8</w:t>
      </w:r>
      <w:r w:rsidR="005347C3" w:rsidRPr="004E32FB">
        <w:rPr>
          <w:rFonts w:ascii="Times New Roman" w:hAnsi="Times New Roman" w:cs="Times New Roman"/>
          <w:sz w:val="28"/>
          <w:szCs w:val="28"/>
        </w:rPr>
        <w:t>.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уполномоченных ими лиц.</w:t>
      </w:r>
    </w:p>
    <w:p w:rsidR="005347C3"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r w:rsidRPr="004E32FB">
        <w:rPr>
          <w:rFonts w:ascii="Times New Roman" w:hAnsi="Times New Roman" w:cs="Times New Roman"/>
          <w:sz w:val="28"/>
          <w:szCs w:val="28"/>
        </w:rPr>
        <w:t>9</w:t>
      </w:r>
      <w:r w:rsidR="005347C3" w:rsidRPr="004E32FB">
        <w:rPr>
          <w:rFonts w:ascii="Times New Roman" w:hAnsi="Times New Roman" w:cs="Times New Roman"/>
          <w:sz w:val="28"/>
          <w:szCs w:val="28"/>
        </w:rPr>
        <w:t xml:space="preserve">. Организация стока поверхностных вод на территории города Ставрополя должна осуществляться в соответствии с соблюдением норм, указанных в сводах правил и национальных стандартах, и выданными </w:t>
      </w:r>
      <w:r w:rsidR="00B140F8" w:rsidRPr="004E32FB">
        <w:rPr>
          <w:rFonts w:ascii="Times New Roman" w:hAnsi="Times New Roman" w:cs="Times New Roman"/>
          <w:sz w:val="28"/>
          <w:szCs w:val="28"/>
        </w:rPr>
        <w:t>комитетом городского хозяйства</w:t>
      </w:r>
      <w:r w:rsidR="005347C3" w:rsidRPr="004E32FB">
        <w:rPr>
          <w:rFonts w:ascii="Times New Roman" w:hAnsi="Times New Roman" w:cs="Times New Roman"/>
          <w:sz w:val="28"/>
          <w:szCs w:val="28"/>
        </w:rPr>
        <w:t>, техническими условиями на присоединение к сетям дождевой канализации города Ставрополя.</w:t>
      </w:r>
    </w:p>
    <w:p w:rsidR="00857D80" w:rsidRPr="004E32FB" w:rsidRDefault="00857D80" w:rsidP="00C717D4">
      <w:pPr>
        <w:autoSpaceDE w:val="0"/>
        <w:autoSpaceDN w:val="0"/>
        <w:adjustRightInd w:val="0"/>
        <w:spacing w:after="0" w:line="240" w:lineRule="auto"/>
        <w:ind w:firstLine="540"/>
        <w:jc w:val="both"/>
        <w:rPr>
          <w:rFonts w:ascii="Times New Roman" w:hAnsi="Times New Roman" w:cs="Times New Roman"/>
          <w:sz w:val="28"/>
          <w:szCs w:val="28"/>
        </w:rPr>
      </w:pP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 xml:space="preserve">Статья </w:t>
      </w:r>
      <w:r w:rsidR="004E32FB" w:rsidRPr="004E32FB">
        <w:rPr>
          <w:rFonts w:ascii="Times New Roman" w:hAnsi="Times New Roman" w:cs="Times New Roman"/>
          <w:sz w:val="28"/>
          <w:szCs w:val="28"/>
        </w:rPr>
        <w:t>4</w:t>
      </w:r>
      <w:r w:rsidR="00322DC4">
        <w:rPr>
          <w:rFonts w:ascii="Times New Roman" w:hAnsi="Times New Roman" w:cs="Times New Roman"/>
          <w:sz w:val="28"/>
          <w:szCs w:val="28"/>
        </w:rPr>
        <w:t>4</w:t>
      </w:r>
      <w:r w:rsidRPr="004E32FB">
        <w:rPr>
          <w:rFonts w:ascii="Times New Roman" w:hAnsi="Times New Roman" w:cs="Times New Roman"/>
          <w:sz w:val="28"/>
          <w:szCs w:val="28"/>
        </w:rPr>
        <w:t>. Праздничное оформление</w:t>
      </w:r>
    </w:p>
    <w:p w:rsidR="00857D80" w:rsidRPr="004E32FB" w:rsidRDefault="00857D80" w:rsidP="00857D80">
      <w:pPr>
        <w:spacing w:after="0" w:line="240" w:lineRule="auto"/>
        <w:ind w:left="709"/>
        <w:jc w:val="both"/>
        <w:rPr>
          <w:rFonts w:ascii="Times New Roman" w:hAnsi="Times New Roman" w:cs="Times New Roman"/>
          <w:sz w:val="28"/>
          <w:szCs w:val="28"/>
        </w:rPr>
      </w:pPr>
    </w:p>
    <w:p w:rsidR="00857D80" w:rsidRPr="004E32FB" w:rsidRDefault="00857D80" w:rsidP="00857D80">
      <w:pPr>
        <w:spacing w:after="0" w:line="240" w:lineRule="auto"/>
        <w:ind w:firstLine="708"/>
        <w:jc w:val="both"/>
        <w:rPr>
          <w:rFonts w:ascii="Times New Roman" w:hAnsi="Times New Roman" w:cs="Times New Roman"/>
          <w:sz w:val="28"/>
          <w:szCs w:val="28"/>
        </w:rPr>
      </w:pPr>
      <w:r w:rsidRPr="004E32FB">
        <w:rPr>
          <w:rFonts w:ascii="Times New Roman" w:hAnsi="Times New Roman" w:cs="Times New Roman"/>
          <w:sz w:val="28"/>
          <w:szCs w:val="28"/>
        </w:rPr>
        <w:t xml:space="preserve">1. Праздничное оформление осуществляется на период проведения государственных, региональных и муниципальных праздников и мероприятий, связанных со знаменательными событиями. </w:t>
      </w: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lastRenderedPageBreak/>
        <w:t xml:space="preserve">2. В перечень объектов праздничного оформления включаются: </w:t>
      </w:r>
    </w:p>
    <w:p w:rsidR="00857D80" w:rsidRPr="004E32FB"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 xml:space="preserve">а) площади, улицы, бульвары, магистрали; </w:t>
      </w:r>
    </w:p>
    <w:p w:rsidR="00857D80" w:rsidRDefault="00857D80" w:rsidP="00857D80">
      <w:pPr>
        <w:spacing w:after="0" w:line="240" w:lineRule="auto"/>
        <w:ind w:left="709"/>
        <w:jc w:val="both"/>
        <w:rPr>
          <w:rFonts w:ascii="Times New Roman" w:hAnsi="Times New Roman" w:cs="Times New Roman"/>
          <w:sz w:val="28"/>
          <w:szCs w:val="28"/>
        </w:rPr>
      </w:pPr>
      <w:r w:rsidRPr="004E32FB">
        <w:rPr>
          <w:rFonts w:ascii="Times New Roman" w:hAnsi="Times New Roman" w:cs="Times New Roman"/>
          <w:sz w:val="28"/>
          <w:szCs w:val="28"/>
        </w:rPr>
        <w:t>б) места массовых гуляний, парки, скверы</w:t>
      </w:r>
      <w:r w:rsidRPr="00360517">
        <w:rPr>
          <w:rFonts w:ascii="Times New Roman" w:hAnsi="Times New Roman" w:cs="Times New Roman"/>
          <w:sz w:val="28"/>
          <w:szCs w:val="28"/>
        </w:rPr>
        <w:t xml:space="preserve">;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в) фасады зданий</w:t>
      </w:r>
      <w:r>
        <w:rPr>
          <w:rFonts w:ascii="Times New Roman" w:hAnsi="Times New Roman" w:cs="Times New Roman"/>
          <w:sz w:val="28"/>
          <w:szCs w:val="28"/>
        </w:rPr>
        <w:t>, различных форм собственности</w:t>
      </w:r>
      <w:r w:rsidRPr="00360517">
        <w:rPr>
          <w:rFonts w:ascii="Times New Roman" w:hAnsi="Times New Roman" w:cs="Times New Roman"/>
          <w:sz w:val="28"/>
          <w:szCs w:val="28"/>
        </w:rPr>
        <w:t xml:space="preserve">и прилегающие к ним территории; </w:t>
      </w:r>
    </w:p>
    <w:p w:rsidR="00857D80" w:rsidRDefault="00857D80" w:rsidP="00F345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60517">
        <w:rPr>
          <w:rFonts w:ascii="Times New Roman" w:hAnsi="Times New Roman" w:cs="Times New Roman"/>
          <w:sz w:val="28"/>
          <w:szCs w:val="28"/>
        </w:rPr>
        <w:t>наземный общественный пассажирский транспорт, территории и фасады зданий, строений и сооружений транспортной инфраструк</w:t>
      </w:r>
      <w:r>
        <w:rPr>
          <w:rFonts w:ascii="Times New Roman" w:hAnsi="Times New Roman" w:cs="Times New Roman"/>
          <w:sz w:val="28"/>
          <w:szCs w:val="28"/>
        </w:rPr>
        <w:t>т</w:t>
      </w:r>
      <w:r w:rsidRPr="00360517">
        <w:rPr>
          <w:rFonts w:ascii="Times New Roman" w:hAnsi="Times New Roman" w:cs="Times New Roman"/>
          <w:sz w:val="28"/>
          <w:szCs w:val="28"/>
        </w:rPr>
        <w:t xml:space="preserve">уры. </w:t>
      </w:r>
    </w:p>
    <w:p w:rsidR="00857D80" w:rsidRDefault="00857D80" w:rsidP="00857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60517">
        <w:rPr>
          <w:rFonts w:ascii="Times New Roman" w:hAnsi="Times New Roman" w:cs="Times New Roman"/>
          <w:sz w:val="28"/>
          <w:szCs w:val="28"/>
        </w:rPr>
        <w:t xml:space="preserve">. К элементам </w:t>
      </w:r>
      <w:r>
        <w:rPr>
          <w:rFonts w:ascii="Times New Roman" w:hAnsi="Times New Roman" w:cs="Times New Roman"/>
          <w:sz w:val="28"/>
          <w:szCs w:val="28"/>
        </w:rPr>
        <w:t>праздничного</w:t>
      </w:r>
      <w:r w:rsidRPr="00360517">
        <w:rPr>
          <w:rFonts w:ascii="Times New Roman" w:hAnsi="Times New Roman" w:cs="Times New Roman"/>
          <w:sz w:val="28"/>
          <w:szCs w:val="28"/>
        </w:rPr>
        <w:t xml:space="preserve"> оформления относ</w:t>
      </w:r>
      <w:r w:rsidRPr="004E32FB">
        <w:rPr>
          <w:rFonts w:ascii="Times New Roman" w:hAnsi="Times New Roman" w:cs="Times New Roman"/>
          <w:sz w:val="28"/>
          <w:szCs w:val="28"/>
        </w:rPr>
        <w:t>и</w:t>
      </w:r>
      <w:r w:rsidRPr="00360517">
        <w:rPr>
          <w:rFonts w:ascii="Times New Roman" w:hAnsi="Times New Roman" w:cs="Times New Roman"/>
          <w:sz w:val="28"/>
          <w:szCs w:val="28"/>
        </w:rPr>
        <w:t>т</w:t>
      </w:r>
      <w:r>
        <w:rPr>
          <w:rFonts w:ascii="Times New Roman" w:hAnsi="Times New Roman" w:cs="Times New Roman"/>
          <w:sz w:val="28"/>
          <w:szCs w:val="28"/>
        </w:rPr>
        <w:t>ся</w:t>
      </w:r>
      <w:r w:rsidRPr="00360517">
        <w:rPr>
          <w:rFonts w:ascii="Times New Roman" w:hAnsi="Times New Roman" w:cs="Times New Roman"/>
          <w:sz w:val="28"/>
          <w:szCs w:val="28"/>
        </w:rPr>
        <w:t xml:space="preserve">: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а) </w:t>
      </w:r>
      <w:r>
        <w:rPr>
          <w:rFonts w:ascii="Times New Roman" w:hAnsi="Times New Roman" w:cs="Times New Roman"/>
          <w:sz w:val="28"/>
          <w:szCs w:val="28"/>
        </w:rPr>
        <w:t>текстильные</w:t>
      </w:r>
      <w:r w:rsidRPr="00360517">
        <w:rPr>
          <w:rFonts w:ascii="Times New Roman" w:hAnsi="Times New Roman" w:cs="Times New Roman"/>
          <w:sz w:val="28"/>
          <w:szCs w:val="28"/>
        </w:rPr>
        <w:t xml:space="preserve"> или нетканые изделия, в том числе с нанесенными на их поверхности графическими изображениями;</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б) объемно</w:t>
      </w:r>
      <w:r>
        <w:rPr>
          <w:rFonts w:ascii="Times New Roman" w:hAnsi="Times New Roman" w:cs="Times New Roman"/>
          <w:sz w:val="28"/>
          <w:szCs w:val="28"/>
        </w:rPr>
        <w:t>-</w:t>
      </w:r>
      <w:r w:rsidRPr="00360517">
        <w:rPr>
          <w:rFonts w:ascii="Times New Roman" w:hAnsi="Times New Roman" w:cs="Times New Roman"/>
          <w:sz w:val="28"/>
          <w:szCs w:val="28"/>
        </w:rPr>
        <w:t>декоративные сооружения, имеющие несу</w:t>
      </w:r>
      <w:r>
        <w:rPr>
          <w:rFonts w:ascii="Times New Roman" w:hAnsi="Times New Roman" w:cs="Times New Roman"/>
          <w:sz w:val="28"/>
          <w:szCs w:val="28"/>
        </w:rPr>
        <w:t>щ</w:t>
      </w:r>
      <w:r w:rsidRPr="00360517">
        <w:rPr>
          <w:rFonts w:ascii="Times New Roman" w:hAnsi="Times New Roman" w:cs="Times New Roman"/>
          <w:sz w:val="28"/>
          <w:szCs w:val="28"/>
        </w:rPr>
        <w:t xml:space="preserve">ую конструкцию и внешнее оформление, соответствующее тематике мероприятия;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в) мультимедийное и проекционное оборудование, </w:t>
      </w:r>
      <w:r>
        <w:rPr>
          <w:rFonts w:ascii="Times New Roman" w:hAnsi="Times New Roman" w:cs="Times New Roman"/>
          <w:sz w:val="28"/>
          <w:szCs w:val="28"/>
        </w:rPr>
        <w:t>предназначенное</w:t>
      </w:r>
      <w:r w:rsidRPr="00360517">
        <w:rPr>
          <w:rFonts w:ascii="Times New Roman" w:hAnsi="Times New Roman" w:cs="Times New Roman"/>
          <w:sz w:val="28"/>
          <w:szCs w:val="28"/>
        </w:rPr>
        <w:t xml:space="preserve"> для трансляции тексто</w:t>
      </w:r>
      <w:r>
        <w:rPr>
          <w:rFonts w:ascii="Times New Roman" w:hAnsi="Times New Roman" w:cs="Times New Roman"/>
          <w:sz w:val="28"/>
          <w:szCs w:val="28"/>
        </w:rPr>
        <w:t>вой, звуковой, графической и вид</w:t>
      </w:r>
      <w:r w:rsidRPr="00360517">
        <w:rPr>
          <w:rFonts w:ascii="Times New Roman" w:hAnsi="Times New Roman" w:cs="Times New Roman"/>
          <w:sz w:val="28"/>
          <w:szCs w:val="28"/>
        </w:rPr>
        <w:t xml:space="preserve">еоинформации;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г) праздничн</w:t>
      </w:r>
      <w:r>
        <w:rPr>
          <w:rFonts w:ascii="Times New Roman" w:hAnsi="Times New Roman" w:cs="Times New Roman"/>
          <w:sz w:val="28"/>
          <w:szCs w:val="28"/>
        </w:rPr>
        <w:t xml:space="preserve">ая </w:t>
      </w:r>
      <w:r w:rsidRPr="00360517">
        <w:rPr>
          <w:rFonts w:ascii="Times New Roman" w:hAnsi="Times New Roman" w:cs="Times New Roman"/>
          <w:sz w:val="28"/>
          <w:szCs w:val="28"/>
        </w:rPr>
        <w:t xml:space="preserve">иллюминация улиц, площадей, фасадов зданий и сооружений, в том числе: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празднична</w:t>
      </w:r>
      <w:r>
        <w:rPr>
          <w:rFonts w:ascii="Times New Roman" w:hAnsi="Times New Roman" w:cs="Times New Roman"/>
          <w:sz w:val="28"/>
          <w:szCs w:val="28"/>
        </w:rPr>
        <w:t>я</w:t>
      </w:r>
      <w:r w:rsidRPr="00360517">
        <w:rPr>
          <w:rFonts w:ascii="Times New Roman" w:hAnsi="Times New Roman" w:cs="Times New Roman"/>
          <w:sz w:val="28"/>
          <w:szCs w:val="28"/>
        </w:rPr>
        <w:t xml:space="preserve"> подсветка фасадов зданий;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и</w:t>
      </w:r>
      <w:r>
        <w:rPr>
          <w:rFonts w:ascii="Times New Roman" w:hAnsi="Times New Roman" w:cs="Times New Roman"/>
          <w:sz w:val="28"/>
          <w:szCs w:val="28"/>
        </w:rPr>
        <w:t>л</w:t>
      </w:r>
      <w:r w:rsidRPr="00360517">
        <w:rPr>
          <w:rFonts w:ascii="Times New Roman" w:hAnsi="Times New Roman" w:cs="Times New Roman"/>
          <w:sz w:val="28"/>
          <w:szCs w:val="28"/>
        </w:rPr>
        <w:t>люминационные гирлянды и кронштейны;</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художественно</w:t>
      </w:r>
      <w:r>
        <w:rPr>
          <w:rFonts w:ascii="Times New Roman" w:hAnsi="Times New Roman" w:cs="Times New Roman"/>
          <w:sz w:val="28"/>
          <w:szCs w:val="28"/>
        </w:rPr>
        <w:t>-</w:t>
      </w:r>
      <w:r w:rsidRPr="00360517">
        <w:rPr>
          <w:rFonts w:ascii="Times New Roman" w:hAnsi="Times New Roman" w:cs="Times New Roman"/>
          <w:sz w:val="28"/>
          <w:szCs w:val="28"/>
        </w:rPr>
        <w:t>декоративное оформление на тросов</w:t>
      </w:r>
      <w:r>
        <w:rPr>
          <w:rFonts w:ascii="Times New Roman" w:hAnsi="Times New Roman" w:cs="Times New Roman"/>
          <w:sz w:val="28"/>
          <w:szCs w:val="28"/>
        </w:rPr>
        <w:t>ых</w:t>
      </w:r>
      <w:r w:rsidRPr="00360517">
        <w:rPr>
          <w:rFonts w:ascii="Times New Roman" w:hAnsi="Times New Roman" w:cs="Times New Roman"/>
          <w:sz w:val="28"/>
          <w:szCs w:val="28"/>
        </w:rPr>
        <w:t xml:space="preserve"> конструкциях, расположенн</w:t>
      </w:r>
      <w:r>
        <w:rPr>
          <w:rFonts w:ascii="Times New Roman" w:hAnsi="Times New Roman" w:cs="Times New Roman"/>
          <w:sz w:val="28"/>
          <w:szCs w:val="28"/>
        </w:rPr>
        <w:t>ых</w:t>
      </w:r>
      <w:r w:rsidRPr="00360517">
        <w:rPr>
          <w:rFonts w:ascii="Times New Roman" w:hAnsi="Times New Roman" w:cs="Times New Roman"/>
          <w:sz w:val="28"/>
          <w:szCs w:val="28"/>
        </w:rPr>
        <w:t xml:space="preserve"> между зданиями или опорами наружного городского освещения и контактной сети;</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подсветка зеленых насаждений;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праздничное и тематическое оформление пасс</w:t>
      </w:r>
      <w:r>
        <w:rPr>
          <w:rFonts w:ascii="Times New Roman" w:hAnsi="Times New Roman" w:cs="Times New Roman"/>
          <w:sz w:val="28"/>
          <w:szCs w:val="28"/>
        </w:rPr>
        <w:t>ажирского</w:t>
      </w:r>
      <w:r w:rsidRPr="00360517">
        <w:rPr>
          <w:rFonts w:ascii="Times New Roman" w:hAnsi="Times New Roman" w:cs="Times New Roman"/>
          <w:sz w:val="28"/>
          <w:szCs w:val="28"/>
        </w:rPr>
        <w:t xml:space="preserve"> транспорта;</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государственные и муницип</w:t>
      </w:r>
      <w:r>
        <w:rPr>
          <w:rFonts w:ascii="Times New Roman" w:hAnsi="Times New Roman" w:cs="Times New Roman"/>
          <w:sz w:val="28"/>
          <w:szCs w:val="28"/>
        </w:rPr>
        <w:t>альные флаги, госуд</w:t>
      </w:r>
      <w:r w:rsidRPr="00360517">
        <w:rPr>
          <w:rFonts w:ascii="Times New Roman" w:hAnsi="Times New Roman" w:cs="Times New Roman"/>
          <w:sz w:val="28"/>
          <w:szCs w:val="28"/>
        </w:rPr>
        <w:t>арственная и муниципальна</w:t>
      </w:r>
      <w:r>
        <w:rPr>
          <w:rFonts w:ascii="Times New Roman" w:hAnsi="Times New Roman" w:cs="Times New Roman"/>
          <w:sz w:val="28"/>
          <w:szCs w:val="28"/>
        </w:rPr>
        <w:t>я</w:t>
      </w:r>
      <w:r w:rsidRPr="00360517">
        <w:rPr>
          <w:rFonts w:ascii="Times New Roman" w:hAnsi="Times New Roman" w:cs="Times New Roman"/>
          <w:sz w:val="28"/>
          <w:szCs w:val="28"/>
        </w:rPr>
        <w:t xml:space="preserve"> символика;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декоративные флаги, флажки, стяги;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информационные и тематические материа</w:t>
      </w:r>
      <w:r>
        <w:rPr>
          <w:rFonts w:ascii="Times New Roman" w:hAnsi="Times New Roman" w:cs="Times New Roman"/>
          <w:sz w:val="28"/>
          <w:szCs w:val="28"/>
        </w:rPr>
        <w:t>л</w:t>
      </w:r>
      <w:r w:rsidRPr="00360517">
        <w:rPr>
          <w:rFonts w:ascii="Times New Roman" w:hAnsi="Times New Roman" w:cs="Times New Roman"/>
          <w:sz w:val="28"/>
          <w:szCs w:val="28"/>
        </w:rPr>
        <w:t>ы на ре</w:t>
      </w:r>
      <w:r>
        <w:rPr>
          <w:rFonts w:ascii="Times New Roman" w:hAnsi="Times New Roman" w:cs="Times New Roman"/>
          <w:sz w:val="28"/>
          <w:szCs w:val="28"/>
        </w:rPr>
        <w:t>кламных</w:t>
      </w:r>
      <w:r w:rsidRPr="00360517">
        <w:rPr>
          <w:rFonts w:ascii="Times New Roman" w:hAnsi="Times New Roman" w:cs="Times New Roman"/>
          <w:sz w:val="28"/>
          <w:szCs w:val="28"/>
        </w:rPr>
        <w:t xml:space="preserve"> конструкциях;</w:t>
      </w:r>
    </w:p>
    <w:p w:rsidR="00857D80" w:rsidRDefault="00857D80" w:rsidP="00857D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элементы пра</w:t>
      </w:r>
      <w:r w:rsidRPr="00360517">
        <w:rPr>
          <w:rFonts w:ascii="Times New Roman" w:hAnsi="Times New Roman" w:cs="Times New Roman"/>
          <w:sz w:val="28"/>
          <w:szCs w:val="28"/>
        </w:rPr>
        <w:t>здничного оформления, в том числе эксперимент</w:t>
      </w:r>
      <w:r>
        <w:rPr>
          <w:rFonts w:ascii="Times New Roman" w:hAnsi="Times New Roman" w:cs="Times New Roman"/>
          <w:sz w:val="28"/>
          <w:szCs w:val="28"/>
        </w:rPr>
        <w:t>альные</w:t>
      </w:r>
      <w:r w:rsidRPr="00360517">
        <w:rPr>
          <w:rFonts w:ascii="Times New Roman" w:hAnsi="Times New Roman" w:cs="Times New Roman"/>
          <w:sz w:val="28"/>
          <w:szCs w:val="28"/>
        </w:rPr>
        <w:t>, иннова</w:t>
      </w:r>
      <w:r>
        <w:rPr>
          <w:rFonts w:ascii="Times New Roman" w:hAnsi="Times New Roman" w:cs="Times New Roman"/>
          <w:sz w:val="28"/>
          <w:szCs w:val="28"/>
        </w:rPr>
        <w:t>ционные элементы с применением новых</w:t>
      </w:r>
      <w:r w:rsidRPr="00360517">
        <w:rPr>
          <w:rFonts w:ascii="Times New Roman" w:hAnsi="Times New Roman" w:cs="Times New Roman"/>
          <w:sz w:val="28"/>
          <w:szCs w:val="28"/>
        </w:rPr>
        <w:t xml:space="preserve"> материалов, оборудования и технологий. </w:t>
      </w:r>
    </w:p>
    <w:p w:rsidR="00857D80" w:rsidRDefault="00857D80" w:rsidP="00857D80">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4. Для п</w:t>
      </w:r>
      <w:r>
        <w:rPr>
          <w:rFonts w:ascii="Times New Roman" w:hAnsi="Times New Roman" w:cs="Times New Roman"/>
          <w:sz w:val="28"/>
          <w:szCs w:val="28"/>
        </w:rPr>
        <w:t>раздничного</w:t>
      </w:r>
      <w:r w:rsidRPr="00360517">
        <w:rPr>
          <w:rFonts w:ascii="Times New Roman" w:hAnsi="Times New Roman" w:cs="Times New Roman"/>
          <w:sz w:val="28"/>
          <w:szCs w:val="28"/>
        </w:rPr>
        <w:t xml:space="preserve"> оформления выбира</w:t>
      </w:r>
      <w:r w:rsidR="00010F24">
        <w:rPr>
          <w:rFonts w:ascii="Times New Roman" w:hAnsi="Times New Roman" w:cs="Times New Roman"/>
          <w:sz w:val="28"/>
          <w:szCs w:val="28"/>
        </w:rPr>
        <w:t>ю</w:t>
      </w:r>
      <w:r w:rsidRPr="00360517">
        <w:rPr>
          <w:rFonts w:ascii="Times New Roman" w:hAnsi="Times New Roman" w:cs="Times New Roman"/>
          <w:sz w:val="28"/>
          <w:szCs w:val="28"/>
        </w:rPr>
        <w:t>т</w:t>
      </w:r>
      <w:r w:rsidR="00010F24">
        <w:rPr>
          <w:rFonts w:ascii="Times New Roman" w:hAnsi="Times New Roman" w:cs="Times New Roman"/>
          <w:sz w:val="28"/>
          <w:szCs w:val="28"/>
        </w:rPr>
        <w:t>ся</w:t>
      </w:r>
      <w:r w:rsidRPr="00360517">
        <w:rPr>
          <w:rFonts w:ascii="Times New Roman" w:hAnsi="Times New Roman" w:cs="Times New Roman"/>
          <w:sz w:val="28"/>
          <w:szCs w:val="28"/>
        </w:rPr>
        <w:t xml:space="preserve"> элементы </w:t>
      </w:r>
      <w:r>
        <w:rPr>
          <w:rFonts w:ascii="Times New Roman" w:hAnsi="Times New Roman" w:cs="Times New Roman"/>
          <w:sz w:val="28"/>
          <w:szCs w:val="28"/>
        </w:rPr>
        <w:t>праздничного</w:t>
      </w:r>
      <w:r w:rsidRPr="00360517">
        <w:rPr>
          <w:rFonts w:ascii="Times New Roman" w:hAnsi="Times New Roman" w:cs="Times New Roman"/>
          <w:sz w:val="28"/>
          <w:szCs w:val="28"/>
        </w:rPr>
        <w:t xml:space="preserve"> и (или) </w:t>
      </w:r>
      <w:r>
        <w:rPr>
          <w:rFonts w:ascii="Times New Roman" w:hAnsi="Times New Roman" w:cs="Times New Roman"/>
          <w:sz w:val="28"/>
          <w:szCs w:val="28"/>
        </w:rPr>
        <w:t xml:space="preserve">тематического </w:t>
      </w:r>
      <w:r w:rsidRPr="00360517">
        <w:rPr>
          <w:rFonts w:ascii="Times New Roman" w:hAnsi="Times New Roman" w:cs="Times New Roman"/>
          <w:sz w:val="28"/>
          <w:szCs w:val="28"/>
        </w:rPr>
        <w:t>оформления, соответствующие требованиям качества и безопасности, нормам и правилам, установ</w:t>
      </w:r>
      <w:r>
        <w:rPr>
          <w:rFonts w:ascii="Times New Roman" w:hAnsi="Times New Roman" w:cs="Times New Roman"/>
          <w:sz w:val="28"/>
          <w:szCs w:val="28"/>
        </w:rPr>
        <w:t>ле</w:t>
      </w:r>
      <w:r w:rsidRPr="00360517">
        <w:rPr>
          <w:rFonts w:ascii="Times New Roman" w:hAnsi="Times New Roman" w:cs="Times New Roman"/>
          <w:sz w:val="28"/>
          <w:szCs w:val="28"/>
        </w:rPr>
        <w:t xml:space="preserve">нным в нормативной документации для соответствующего вида элемента. </w:t>
      </w:r>
    </w:p>
    <w:p w:rsidR="00857D80" w:rsidRDefault="00857D80" w:rsidP="00741202">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5. При проектировании и установке элементов праздничного и (или) тематического оформления </w:t>
      </w:r>
      <w:r w:rsidR="004E32FB" w:rsidRPr="004E32FB">
        <w:rPr>
          <w:rFonts w:ascii="Times New Roman" w:hAnsi="Times New Roman" w:cs="Times New Roman"/>
          <w:sz w:val="28"/>
          <w:szCs w:val="28"/>
        </w:rPr>
        <w:t>необходимо</w:t>
      </w:r>
      <w:r w:rsidRPr="00360517">
        <w:rPr>
          <w:rFonts w:ascii="Times New Roman" w:hAnsi="Times New Roman" w:cs="Times New Roman"/>
          <w:sz w:val="28"/>
          <w:szCs w:val="28"/>
        </w:rPr>
        <w:t xml:space="preserve"> обеспечивать сохране</w:t>
      </w:r>
      <w:r>
        <w:rPr>
          <w:rFonts w:ascii="Times New Roman" w:hAnsi="Times New Roman" w:cs="Times New Roman"/>
          <w:sz w:val="28"/>
          <w:szCs w:val="28"/>
        </w:rPr>
        <w:t>ние средств рег</w:t>
      </w:r>
      <w:r w:rsidRPr="00360517">
        <w:rPr>
          <w:rFonts w:ascii="Times New Roman" w:hAnsi="Times New Roman" w:cs="Times New Roman"/>
          <w:sz w:val="28"/>
          <w:szCs w:val="28"/>
        </w:rPr>
        <w:t>улирования дорожного движения, без уху</w:t>
      </w:r>
      <w:r>
        <w:rPr>
          <w:rFonts w:ascii="Times New Roman" w:hAnsi="Times New Roman" w:cs="Times New Roman"/>
          <w:sz w:val="28"/>
          <w:szCs w:val="28"/>
        </w:rPr>
        <w:t>д</w:t>
      </w:r>
      <w:r w:rsidRPr="00360517">
        <w:rPr>
          <w:rFonts w:ascii="Times New Roman" w:hAnsi="Times New Roman" w:cs="Times New Roman"/>
          <w:sz w:val="28"/>
          <w:szCs w:val="28"/>
        </w:rPr>
        <w:t xml:space="preserve">шения их видимости для всех </w:t>
      </w:r>
      <w:r>
        <w:rPr>
          <w:rFonts w:ascii="Times New Roman" w:hAnsi="Times New Roman" w:cs="Times New Roman"/>
          <w:sz w:val="28"/>
          <w:szCs w:val="28"/>
        </w:rPr>
        <w:t>уч</w:t>
      </w:r>
      <w:r w:rsidRPr="00360517">
        <w:rPr>
          <w:rFonts w:ascii="Times New Roman" w:hAnsi="Times New Roman" w:cs="Times New Roman"/>
          <w:sz w:val="28"/>
          <w:szCs w:val="28"/>
        </w:rPr>
        <w:t xml:space="preserve">астников дорожного движения. </w:t>
      </w:r>
    </w:p>
    <w:p w:rsidR="00857D80" w:rsidRDefault="00857D80" w:rsidP="00741202">
      <w:pPr>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 xml:space="preserve">6. При проектировании элементов праздничного и (или) тематического оформления </w:t>
      </w:r>
      <w:r w:rsidR="004E32FB" w:rsidRPr="004E32FB">
        <w:rPr>
          <w:rFonts w:ascii="Times New Roman" w:hAnsi="Times New Roman" w:cs="Times New Roman"/>
          <w:sz w:val="28"/>
          <w:szCs w:val="28"/>
        </w:rPr>
        <w:t>необходимо</w:t>
      </w:r>
      <w:r w:rsidRPr="00360517">
        <w:rPr>
          <w:rFonts w:ascii="Times New Roman" w:hAnsi="Times New Roman" w:cs="Times New Roman"/>
          <w:sz w:val="28"/>
          <w:szCs w:val="28"/>
        </w:rPr>
        <w:t xml:space="preserve"> предусматривать меры по их безопасной </w:t>
      </w:r>
      <w:r>
        <w:rPr>
          <w:rFonts w:ascii="Times New Roman" w:hAnsi="Times New Roman" w:cs="Times New Roman"/>
          <w:sz w:val="28"/>
          <w:szCs w:val="28"/>
        </w:rPr>
        <w:t>ут</w:t>
      </w:r>
      <w:r w:rsidRPr="00360517">
        <w:rPr>
          <w:rFonts w:ascii="Times New Roman" w:hAnsi="Times New Roman" w:cs="Times New Roman"/>
          <w:sz w:val="28"/>
          <w:szCs w:val="28"/>
        </w:rPr>
        <w:t>илизации по окончании эксплуатации, с иск</w:t>
      </w:r>
      <w:r>
        <w:rPr>
          <w:rFonts w:ascii="Times New Roman" w:hAnsi="Times New Roman" w:cs="Times New Roman"/>
          <w:sz w:val="28"/>
          <w:szCs w:val="28"/>
        </w:rPr>
        <w:t>л</w:t>
      </w:r>
      <w:r w:rsidRPr="00360517">
        <w:rPr>
          <w:rFonts w:ascii="Times New Roman" w:hAnsi="Times New Roman" w:cs="Times New Roman"/>
          <w:sz w:val="28"/>
          <w:szCs w:val="28"/>
        </w:rPr>
        <w:t xml:space="preserve">ючением причинения вреда </w:t>
      </w:r>
      <w:r w:rsidRPr="00360517">
        <w:rPr>
          <w:rFonts w:ascii="Times New Roman" w:hAnsi="Times New Roman" w:cs="Times New Roman"/>
          <w:sz w:val="28"/>
          <w:szCs w:val="28"/>
        </w:rPr>
        <w:lastRenderedPageBreak/>
        <w:t>жизни или здоровью граждан, имуществу физических или юридических лиц, государственному или муницип</w:t>
      </w:r>
      <w:r>
        <w:rPr>
          <w:rFonts w:ascii="Times New Roman" w:hAnsi="Times New Roman" w:cs="Times New Roman"/>
          <w:sz w:val="28"/>
          <w:szCs w:val="28"/>
        </w:rPr>
        <w:t>ал</w:t>
      </w:r>
      <w:r w:rsidRPr="00360517">
        <w:rPr>
          <w:rFonts w:ascii="Times New Roman" w:hAnsi="Times New Roman" w:cs="Times New Roman"/>
          <w:sz w:val="28"/>
          <w:szCs w:val="28"/>
        </w:rPr>
        <w:t xml:space="preserve">ьному имуществу. </w:t>
      </w:r>
    </w:p>
    <w:p w:rsidR="00857D80" w:rsidRDefault="00857D80" w:rsidP="00741202">
      <w:pPr>
        <w:autoSpaceDE w:val="0"/>
        <w:autoSpaceDN w:val="0"/>
        <w:adjustRightInd w:val="0"/>
        <w:spacing w:after="0" w:line="240" w:lineRule="auto"/>
        <w:ind w:firstLine="708"/>
        <w:jc w:val="both"/>
        <w:rPr>
          <w:rFonts w:ascii="Times New Roman" w:hAnsi="Times New Roman" w:cs="Times New Roman"/>
          <w:sz w:val="28"/>
          <w:szCs w:val="28"/>
        </w:rPr>
      </w:pPr>
      <w:r w:rsidRPr="00360517">
        <w:rPr>
          <w:rFonts w:ascii="Times New Roman" w:hAnsi="Times New Roman" w:cs="Times New Roman"/>
          <w:sz w:val="28"/>
          <w:szCs w:val="28"/>
        </w:rPr>
        <w:t>7. При проведении праздничн</w:t>
      </w:r>
      <w:r>
        <w:rPr>
          <w:rFonts w:ascii="Times New Roman" w:hAnsi="Times New Roman" w:cs="Times New Roman"/>
          <w:sz w:val="28"/>
          <w:szCs w:val="28"/>
        </w:rPr>
        <w:t>ых</w:t>
      </w:r>
      <w:r w:rsidRPr="00360517">
        <w:rPr>
          <w:rFonts w:ascii="Times New Roman" w:hAnsi="Times New Roman" w:cs="Times New Roman"/>
          <w:sz w:val="28"/>
          <w:szCs w:val="28"/>
        </w:rPr>
        <w:t xml:space="preserve"> 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8627A" w:rsidRDefault="0098627A" w:rsidP="00857D80">
      <w:pPr>
        <w:autoSpaceDE w:val="0"/>
        <w:autoSpaceDN w:val="0"/>
        <w:adjustRightInd w:val="0"/>
        <w:spacing w:after="0" w:line="240" w:lineRule="auto"/>
        <w:ind w:firstLine="540"/>
        <w:jc w:val="both"/>
        <w:rPr>
          <w:rFonts w:ascii="Times New Roman" w:hAnsi="Times New Roman" w:cs="Times New Roman"/>
          <w:sz w:val="28"/>
          <w:szCs w:val="28"/>
        </w:rPr>
      </w:pPr>
    </w:p>
    <w:p w:rsidR="009D70CA" w:rsidRPr="005A63FD" w:rsidRDefault="0098627A" w:rsidP="009D70CA">
      <w:pPr>
        <w:autoSpaceDE w:val="0"/>
        <w:autoSpaceDN w:val="0"/>
        <w:adjustRightInd w:val="0"/>
        <w:spacing w:after="0" w:line="240" w:lineRule="exact"/>
        <w:ind w:firstLine="567"/>
        <w:jc w:val="both"/>
        <w:outlineLvl w:val="0"/>
        <w:rPr>
          <w:rFonts w:ascii="Times New Roman" w:hAnsi="Times New Roman" w:cs="Times New Roman"/>
          <w:bCs/>
          <w:sz w:val="28"/>
          <w:szCs w:val="28"/>
        </w:rPr>
      </w:pPr>
      <w:r>
        <w:rPr>
          <w:rFonts w:ascii="Times New Roman" w:hAnsi="Times New Roman" w:cs="Times New Roman"/>
          <w:sz w:val="28"/>
          <w:szCs w:val="28"/>
        </w:rPr>
        <w:t xml:space="preserve">Статья </w:t>
      </w:r>
      <w:r w:rsidR="00322DC4">
        <w:rPr>
          <w:rFonts w:ascii="Times New Roman" w:hAnsi="Times New Roman" w:cs="Times New Roman"/>
          <w:sz w:val="28"/>
          <w:szCs w:val="28"/>
        </w:rPr>
        <w:t>45</w:t>
      </w:r>
      <w:r>
        <w:rPr>
          <w:rFonts w:ascii="Times New Roman" w:hAnsi="Times New Roman" w:cs="Times New Roman"/>
          <w:sz w:val="28"/>
          <w:szCs w:val="28"/>
        </w:rPr>
        <w:t xml:space="preserve">. </w:t>
      </w:r>
      <w:r w:rsidR="009D70CA" w:rsidRPr="005A63FD">
        <w:rPr>
          <w:rFonts w:ascii="Times New Roman" w:hAnsi="Times New Roman" w:cs="Times New Roman"/>
          <w:bCs/>
          <w:sz w:val="28"/>
          <w:szCs w:val="28"/>
        </w:rPr>
        <w:t xml:space="preserve">Порядок проведения </w:t>
      </w:r>
      <w:r w:rsidR="000A3ED9">
        <w:rPr>
          <w:rFonts w:ascii="Times New Roman" w:hAnsi="Times New Roman" w:cs="Times New Roman"/>
          <w:bCs/>
          <w:sz w:val="28"/>
          <w:szCs w:val="28"/>
        </w:rPr>
        <w:t xml:space="preserve">земляных работ и </w:t>
      </w:r>
      <w:r w:rsidR="009D70CA" w:rsidRPr="005A63FD">
        <w:rPr>
          <w:rFonts w:ascii="Times New Roman" w:hAnsi="Times New Roman" w:cs="Times New Roman"/>
          <w:bCs/>
          <w:sz w:val="28"/>
          <w:szCs w:val="28"/>
        </w:rPr>
        <w:t>работ по строительству и реконструкции инженерных коммуникаций</w:t>
      </w:r>
    </w:p>
    <w:p w:rsidR="009D70CA" w:rsidRDefault="009D70CA" w:rsidP="009D70CA">
      <w:pPr>
        <w:autoSpaceDE w:val="0"/>
        <w:autoSpaceDN w:val="0"/>
        <w:adjustRightInd w:val="0"/>
        <w:spacing w:after="0" w:line="240" w:lineRule="exact"/>
        <w:ind w:firstLine="567"/>
        <w:jc w:val="both"/>
        <w:rPr>
          <w:rFonts w:ascii="Times New Roman" w:hAnsi="Times New Roman" w:cs="Times New Roman"/>
          <w:sz w:val="28"/>
          <w:szCs w:val="28"/>
        </w:rPr>
      </w:pPr>
    </w:p>
    <w:p w:rsidR="000A3ED9" w:rsidRDefault="009D70CA"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hAnsi="Times New Roman" w:cs="Times New Roman"/>
          <w:sz w:val="28"/>
          <w:szCs w:val="28"/>
        </w:rPr>
        <w:t xml:space="preserve">1. </w:t>
      </w:r>
      <w:r w:rsidR="000A3ED9" w:rsidRPr="00436A02">
        <w:rPr>
          <w:rFonts w:ascii="Times New Roman" w:eastAsia="Times New Roman" w:hAnsi="Times New Roman" w:cs="Times New Roman"/>
          <w:sz w:val="28"/>
          <w:szCs w:val="20"/>
          <w:lang w:eastAsia="ru-RU"/>
        </w:rPr>
        <w:t>Производство земляных работ, связанных с прокладкой, переносом, переустройством и ремонтом инженерных коммуникаций, выполняется в соответствии с согласованной с комитетом городского хозяйства</w:t>
      </w:r>
      <w:r w:rsidR="000B0408">
        <w:rPr>
          <w:rFonts w:ascii="Times New Roman" w:eastAsia="Times New Roman" w:hAnsi="Times New Roman" w:cs="Times New Roman"/>
          <w:sz w:val="28"/>
          <w:szCs w:val="20"/>
          <w:lang w:eastAsia="ru-RU"/>
        </w:rPr>
        <w:t>, районными администрациями</w:t>
      </w:r>
      <w:r w:rsidR="000A3ED9" w:rsidRPr="00436A02">
        <w:rPr>
          <w:rFonts w:ascii="Times New Roman" w:eastAsia="Times New Roman" w:hAnsi="Times New Roman" w:cs="Times New Roman"/>
          <w:sz w:val="28"/>
          <w:szCs w:val="20"/>
          <w:lang w:eastAsia="ru-RU"/>
        </w:rPr>
        <w:t xml:space="preserve"> проектной </w:t>
      </w:r>
      <w:r w:rsidR="000A3ED9" w:rsidRPr="00D0685E">
        <w:rPr>
          <w:rFonts w:ascii="Times New Roman" w:eastAsia="Times New Roman" w:hAnsi="Times New Roman" w:cs="Times New Roman"/>
          <w:color w:val="000000"/>
          <w:sz w:val="28"/>
          <w:szCs w:val="20"/>
          <w:lang w:eastAsia="ru-RU"/>
        </w:rPr>
        <w:t>документацией</w:t>
      </w:r>
      <w:r w:rsidR="000A3ED9">
        <w:rPr>
          <w:rFonts w:ascii="Times New Roman" w:eastAsia="Times New Roman" w:hAnsi="Times New Roman" w:cs="Times New Roman"/>
          <w:color w:val="000000"/>
          <w:sz w:val="28"/>
          <w:szCs w:val="20"/>
          <w:lang w:eastAsia="ru-RU"/>
        </w:rPr>
        <w:t>,</w:t>
      </w:r>
      <w:r w:rsidR="000A3ED9" w:rsidRPr="00D0685E">
        <w:rPr>
          <w:rFonts w:ascii="Times New Roman" w:eastAsia="Times New Roman" w:hAnsi="Times New Roman" w:cs="Times New Roman"/>
          <w:color w:val="000000"/>
          <w:sz w:val="28"/>
          <w:szCs w:val="20"/>
          <w:lang w:eastAsia="ru-RU"/>
        </w:rPr>
        <w:t xml:space="preserve"> утвержденн</w:t>
      </w:r>
      <w:r w:rsidR="000A3ED9">
        <w:rPr>
          <w:rFonts w:ascii="Times New Roman" w:eastAsia="Times New Roman" w:hAnsi="Times New Roman" w:cs="Times New Roman"/>
          <w:color w:val="000000"/>
          <w:sz w:val="28"/>
          <w:szCs w:val="20"/>
          <w:lang w:eastAsia="ru-RU"/>
        </w:rPr>
        <w:t>ой собственником инженерной коммуникации</w:t>
      </w:r>
      <w:r w:rsidR="000A3ED9" w:rsidRPr="00D0685E">
        <w:rPr>
          <w:rFonts w:ascii="Times New Roman" w:eastAsia="Times New Roman" w:hAnsi="Times New Roman" w:cs="Times New Roman"/>
          <w:color w:val="000000"/>
          <w:sz w:val="28"/>
          <w:szCs w:val="20"/>
          <w:lang w:eastAsia="ru-RU"/>
        </w:rPr>
        <w:t>.</w:t>
      </w:r>
    </w:p>
    <w:p w:rsidR="000A3ED9"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hAnsi="Times New Roman" w:cs="Times New Roman"/>
          <w:sz w:val="28"/>
          <w:szCs w:val="28"/>
        </w:rPr>
        <w:t xml:space="preserve">2. </w:t>
      </w:r>
      <w:r w:rsidRPr="00D0685E">
        <w:rPr>
          <w:rFonts w:ascii="Times New Roman" w:eastAsia="Times New Roman" w:hAnsi="Times New Roman" w:cs="Times New Roman"/>
          <w:color w:val="000000"/>
          <w:sz w:val="28"/>
          <w:szCs w:val="20"/>
          <w:lang w:eastAsia="ru-RU"/>
        </w:rPr>
        <w:t>Изменение планово-высотного положения</w:t>
      </w:r>
      <w:r>
        <w:rPr>
          <w:rFonts w:ascii="Times New Roman" w:eastAsia="Times New Roman" w:hAnsi="Times New Roman" w:cs="Times New Roman"/>
          <w:color w:val="000000"/>
          <w:sz w:val="28"/>
          <w:szCs w:val="20"/>
          <w:lang w:eastAsia="ru-RU"/>
        </w:rPr>
        <w:t>, трассы прохождения (размещения)</w:t>
      </w:r>
      <w:r w:rsidRPr="00D0685E">
        <w:rPr>
          <w:rFonts w:ascii="Times New Roman" w:eastAsia="Times New Roman" w:hAnsi="Times New Roman" w:cs="Times New Roman"/>
          <w:color w:val="000000"/>
          <w:sz w:val="28"/>
          <w:szCs w:val="20"/>
          <w:lang w:eastAsia="ru-RU"/>
        </w:rPr>
        <w:t xml:space="preserve"> запроектированных</w:t>
      </w:r>
      <w:r>
        <w:rPr>
          <w:rFonts w:ascii="Times New Roman" w:eastAsia="Times New Roman" w:hAnsi="Times New Roman" w:cs="Times New Roman"/>
          <w:color w:val="000000"/>
          <w:sz w:val="28"/>
          <w:szCs w:val="20"/>
          <w:lang w:eastAsia="ru-RU"/>
        </w:rPr>
        <w:t>, существующих</w:t>
      </w:r>
      <w:r w:rsidRPr="00D0685E">
        <w:rPr>
          <w:rFonts w:ascii="Times New Roman" w:eastAsia="Times New Roman" w:hAnsi="Times New Roman" w:cs="Times New Roman"/>
          <w:color w:val="000000"/>
          <w:sz w:val="28"/>
          <w:szCs w:val="20"/>
          <w:lang w:eastAsia="ru-RU"/>
        </w:rPr>
        <w:t xml:space="preserve"> коммуникаций и подземных сооружений в процессе проведения земляных работбез согласования</w:t>
      </w:r>
      <w:r>
        <w:rPr>
          <w:rFonts w:ascii="Times New Roman" w:eastAsia="Times New Roman" w:hAnsi="Times New Roman" w:cs="Times New Roman"/>
          <w:color w:val="000000"/>
          <w:sz w:val="28"/>
          <w:szCs w:val="20"/>
          <w:lang w:eastAsia="ru-RU"/>
        </w:rPr>
        <w:t xml:space="preserve">с комитетом городского хозяйства и комитетом градостроительства </w:t>
      </w:r>
      <w:r w:rsidRPr="00D0685E">
        <w:rPr>
          <w:rFonts w:ascii="Times New Roman" w:eastAsia="Times New Roman" w:hAnsi="Times New Roman" w:cs="Times New Roman"/>
          <w:color w:val="000000"/>
          <w:sz w:val="28"/>
          <w:szCs w:val="20"/>
          <w:lang w:eastAsia="ru-RU"/>
        </w:rPr>
        <w:t>запрещается</w:t>
      </w:r>
      <w:r>
        <w:rPr>
          <w:rFonts w:ascii="Times New Roman" w:eastAsia="Times New Roman" w:hAnsi="Times New Roman" w:cs="Times New Roman"/>
          <w:color w:val="000000"/>
          <w:sz w:val="28"/>
          <w:szCs w:val="20"/>
          <w:lang w:eastAsia="ru-RU"/>
        </w:rPr>
        <w:t>.</w:t>
      </w:r>
    </w:p>
    <w:p w:rsidR="000A3ED9" w:rsidRPr="00D0685E"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 случае если при проведении работ по благоустройству, ремонту, реконструкции или строительству элементов улично-дорожной сети </w:t>
      </w:r>
      <w:r w:rsidRPr="004E32FB">
        <w:rPr>
          <w:rFonts w:ascii="Times New Roman" w:eastAsia="Times New Roman" w:hAnsi="Times New Roman" w:cs="Times New Roman"/>
          <w:sz w:val="28"/>
          <w:szCs w:val="20"/>
          <w:lang w:eastAsia="ru-RU"/>
        </w:rPr>
        <w:t>при</w:t>
      </w:r>
      <w:r>
        <w:rPr>
          <w:rFonts w:ascii="Times New Roman" w:eastAsia="Times New Roman" w:hAnsi="Times New Roman" w:cs="Times New Roman"/>
          <w:color w:val="000000"/>
          <w:sz w:val="28"/>
          <w:szCs w:val="20"/>
          <w:lang w:eastAsia="ru-RU"/>
        </w:rPr>
        <w:t xml:space="preserve"> повреждении инженерной коммуникации по причине нарушения высотного положения и изменения трассы прохождения (размещения) не в соответствии с нормативными требованиями и согласованной проектной документацией, владелец инженерной документации </w:t>
      </w:r>
      <w:r w:rsidRPr="00161A77">
        <w:rPr>
          <w:rFonts w:ascii="Times New Roman" w:eastAsia="Times New Roman" w:hAnsi="Times New Roman" w:cs="Times New Roman"/>
          <w:color w:val="000000"/>
          <w:sz w:val="28"/>
          <w:szCs w:val="20"/>
          <w:lang w:eastAsia="ru-RU"/>
        </w:rPr>
        <w:t>своими силами за счет собственных средствв сроки</w:t>
      </w:r>
      <w:r>
        <w:rPr>
          <w:rFonts w:ascii="Times New Roman" w:eastAsia="Times New Roman" w:hAnsi="Times New Roman" w:cs="Times New Roman"/>
          <w:color w:val="000000"/>
          <w:sz w:val="28"/>
          <w:szCs w:val="20"/>
          <w:lang w:eastAsia="ru-RU"/>
        </w:rPr>
        <w:t>,</w:t>
      </w:r>
      <w:r w:rsidRPr="00161A77">
        <w:rPr>
          <w:rFonts w:ascii="Times New Roman" w:eastAsia="Times New Roman" w:hAnsi="Times New Roman" w:cs="Times New Roman"/>
          <w:color w:val="000000"/>
          <w:sz w:val="28"/>
          <w:szCs w:val="20"/>
          <w:lang w:eastAsia="ru-RU"/>
        </w:rPr>
        <w:t xml:space="preserve"> согласованные с </w:t>
      </w:r>
      <w:r>
        <w:rPr>
          <w:rFonts w:ascii="Times New Roman" w:eastAsia="Times New Roman" w:hAnsi="Times New Roman" w:cs="Times New Roman"/>
          <w:color w:val="000000"/>
          <w:sz w:val="28"/>
          <w:szCs w:val="20"/>
          <w:lang w:eastAsia="ru-RU"/>
        </w:rPr>
        <w:t>комитетом городского х</w:t>
      </w:r>
      <w:r w:rsidR="00C01BE6">
        <w:rPr>
          <w:rFonts w:ascii="Times New Roman" w:eastAsia="Times New Roman" w:hAnsi="Times New Roman" w:cs="Times New Roman"/>
          <w:color w:val="000000"/>
          <w:sz w:val="28"/>
          <w:szCs w:val="20"/>
          <w:lang w:eastAsia="ru-RU"/>
        </w:rPr>
        <w:t>о</w:t>
      </w:r>
      <w:r>
        <w:rPr>
          <w:rFonts w:ascii="Times New Roman" w:eastAsia="Times New Roman" w:hAnsi="Times New Roman" w:cs="Times New Roman"/>
          <w:color w:val="000000"/>
          <w:sz w:val="28"/>
          <w:szCs w:val="20"/>
          <w:lang w:eastAsia="ru-RU"/>
        </w:rPr>
        <w:t>зяйства</w:t>
      </w:r>
      <w:r w:rsidRPr="00161A77">
        <w:rPr>
          <w:rFonts w:ascii="Times New Roman" w:eastAsia="Times New Roman" w:hAnsi="Times New Roman" w:cs="Times New Roman"/>
          <w:color w:val="000000"/>
          <w:sz w:val="28"/>
          <w:szCs w:val="20"/>
          <w:lang w:eastAsia="ru-RU"/>
        </w:rPr>
        <w:t xml:space="preserve"> или </w:t>
      </w:r>
      <w:r>
        <w:rPr>
          <w:rFonts w:ascii="Times New Roman" w:eastAsia="Times New Roman" w:hAnsi="Times New Roman" w:cs="Times New Roman"/>
          <w:color w:val="000000"/>
          <w:sz w:val="28"/>
          <w:szCs w:val="20"/>
          <w:lang w:eastAsia="ru-RU"/>
        </w:rPr>
        <w:t>в</w:t>
      </w:r>
      <w:r w:rsidRPr="00161A77">
        <w:rPr>
          <w:rFonts w:ascii="Times New Roman" w:eastAsia="Times New Roman" w:hAnsi="Times New Roman" w:cs="Times New Roman"/>
          <w:color w:val="000000"/>
          <w:sz w:val="28"/>
          <w:szCs w:val="20"/>
          <w:lang w:eastAsia="ru-RU"/>
        </w:rPr>
        <w:t>ладельцем автомобильной дороги,</w:t>
      </w:r>
      <w:r>
        <w:rPr>
          <w:rFonts w:ascii="Times New Roman" w:eastAsia="Times New Roman" w:hAnsi="Times New Roman" w:cs="Times New Roman"/>
          <w:color w:val="000000"/>
          <w:sz w:val="28"/>
          <w:szCs w:val="20"/>
          <w:lang w:eastAsia="ru-RU"/>
        </w:rPr>
        <w:t xml:space="preserve"> но не более 3</w:t>
      </w:r>
      <w:r w:rsidRPr="00161A77">
        <w:rPr>
          <w:rFonts w:ascii="Times New Roman" w:eastAsia="Times New Roman" w:hAnsi="Times New Roman" w:cs="Times New Roman"/>
          <w:color w:val="000000"/>
          <w:sz w:val="28"/>
          <w:szCs w:val="20"/>
          <w:lang w:eastAsia="ru-RU"/>
        </w:rPr>
        <w:t xml:space="preserve"> дней</w:t>
      </w:r>
      <w:r>
        <w:rPr>
          <w:rFonts w:ascii="Times New Roman" w:eastAsia="Times New Roman" w:hAnsi="Times New Roman" w:cs="Times New Roman"/>
          <w:color w:val="000000"/>
          <w:sz w:val="28"/>
          <w:szCs w:val="20"/>
          <w:lang w:eastAsia="ru-RU"/>
        </w:rPr>
        <w:t>, выполняет работы по ремонту (восстановлению работоспособности) инженерной коммуникации, в том числе элементов, получивших повреждения из-за данной причины, и переустройство в соответствии с нормативными требованиями и согласованной проектной документацией.</w:t>
      </w:r>
    </w:p>
    <w:p w:rsidR="000A3ED9" w:rsidRPr="00D0685E" w:rsidRDefault="000A3ED9" w:rsidP="000A3ED9">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sz w:val="28"/>
          <w:szCs w:val="20"/>
          <w:lang w:eastAsia="ru-RU"/>
        </w:rPr>
        <w:t>3</w:t>
      </w:r>
      <w:r w:rsidRPr="004E32FB">
        <w:rPr>
          <w:rFonts w:ascii="Times New Roman" w:eastAsia="Times New Roman" w:hAnsi="Times New Roman" w:cs="Times New Roman"/>
          <w:sz w:val="28"/>
          <w:szCs w:val="20"/>
          <w:lang w:eastAsia="ru-RU"/>
        </w:rPr>
        <w:t xml:space="preserve">. </w:t>
      </w:r>
      <w:r w:rsidRPr="00D0685E">
        <w:rPr>
          <w:rFonts w:ascii="Times New Roman" w:eastAsia="Times New Roman" w:hAnsi="Times New Roman" w:cs="Times New Roman"/>
          <w:color w:val="000000"/>
          <w:sz w:val="28"/>
          <w:szCs w:val="20"/>
          <w:lang w:eastAsia="ru-RU"/>
        </w:rPr>
        <w:t xml:space="preserve">При проведении земляных работ с целью прокладки, </w:t>
      </w:r>
      <w:r>
        <w:rPr>
          <w:rFonts w:ascii="Times New Roman" w:eastAsia="Times New Roman" w:hAnsi="Times New Roman" w:cs="Times New Roman"/>
          <w:color w:val="000000"/>
          <w:sz w:val="28"/>
          <w:szCs w:val="20"/>
          <w:lang w:eastAsia="ru-RU"/>
        </w:rPr>
        <w:t xml:space="preserve">ремонта, </w:t>
      </w:r>
      <w:r w:rsidRPr="00D0685E">
        <w:rPr>
          <w:rFonts w:ascii="Times New Roman" w:eastAsia="Times New Roman" w:hAnsi="Times New Roman" w:cs="Times New Roman"/>
          <w:color w:val="000000"/>
          <w:sz w:val="28"/>
          <w:szCs w:val="20"/>
          <w:lang w:eastAsia="ru-RU"/>
        </w:rPr>
        <w:t xml:space="preserve">реконструкции, демонтажа подземных коммуникаций и сооружений </w:t>
      </w:r>
      <w:r>
        <w:rPr>
          <w:rFonts w:ascii="Times New Roman" w:eastAsia="Times New Roman" w:hAnsi="Times New Roman" w:cs="Times New Roman"/>
          <w:color w:val="000000"/>
          <w:sz w:val="28"/>
          <w:szCs w:val="20"/>
          <w:lang w:eastAsia="ru-RU"/>
        </w:rPr>
        <w:t>собственником инженерной коммуникации</w:t>
      </w:r>
      <w:r w:rsidRPr="00D0685E">
        <w:rPr>
          <w:rFonts w:ascii="Times New Roman" w:eastAsia="Times New Roman" w:hAnsi="Times New Roman" w:cs="Times New Roman"/>
          <w:color w:val="000000"/>
          <w:sz w:val="28"/>
          <w:szCs w:val="20"/>
          <w:lang w:eastAsia="ru-RU"/>
        </w:rPr>
        <w:t xml:space="preserve"> до дня за</w:t>
      </w:r>
      <w:r>
        <w:rPr>
          <w:rFonts w:ascii="Times New Roman" w:eastAsia="Times New Roman" w:hAnsi="Times New Roman" w:cs="Times New Roman"/>
          <w:color w:val="000000"/>
          <w:sz w:val="28"/>
          <w:szCs w:val="20"/>
          <w:lang w:eastAsia="ru-RU"/>
        </w:rPr>
        <w:t>сыпки траншеи (котлована) должно бытьпроведено контрольно-геодезическая съемка</w:t>
      </w:r>
      <w:r w:rsidRPr="00D0685E">
        <w:rPr>
          <w:rFonts w:ascii="Times New Roman" w:eastAsia="Times New Roman" w:hAnsi="Times New Roman" w:cs="Times New Roman"/>
          <w:color w:val="000000"/>
          <w:sz w:val="28"/>
          <w:szCs w:val="20"/>
          <w:lang w:eastAsia="ru-RU"/>
        </w:rPr>
        <w:t xml:space="preserve"> подземных коммуникаций и сооружений в соответствии с </w:t>
      </w:r>
      <w:r>
        <w:rPr>
          <w:rFonts w:ascii="Times New Roman" w:eastAsia="Times New Roman" w:hAnsi="Times New Roman" w:cs="Times New Roman"/>
          <w:color w:val="000000"/>
          <w:sz w:val="28"/>
          <w:szCs w:val="20"/>
          <w:lang w:eastAsia="ru-RU"/>
        </w:rPr>
        <w:t xml:space="preserve">действующими нормативными </w:t>
      </w:r>
      <w:r w:rsidRPr="00D0685E">
        <w:rPr>
          <w:rFonts w:ascii="Times New Roman" w:eastAsia="Times New Roman" w:hAnsi="Times New Roman" w:cs="Times New Roman"/>
          <w:color w:val="000000"/>
          <w:sz w:val="28"/>
          <w:szCs w:val="20"/>
          <w:lang w:eastAsia="ru-RU"/>
        </w:rPr>
        <w:t>требованиями</w:t>
      </w:r>
      <w:r>
        <w:rPr>
          <w:rFonts w:ascii="Times New Roman" w:eastAsia="Times New Roman" w:hAnsi="Times New Roman" w:cs="Times New Roman"/>
          <w:color w:val="000000"/>
          <w:sz w:val="28"/>
          <w:szCs w:val="20"/>
          <w:lang w:eastAsia="ru-RU"/>
        </w:rPr>
        <w:t>.</w:t>
      </w:r>
    </w:p>
    <w:p w:rsidR="000A3ED9" w:rsidRDefault="000A3ED9" w:rsidP="000A3E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Работы, связанные с вскрытием грунтов, твердых и иных покрытий производятся при наличии ордера, выдаваемого </w:t>
      </w:r>
      <w:r w:rsidRPr="004E32FB">
        <w:rPr>
          <w:rFonts w:ascii="Times New Roman" w:hAnsi="Times New Roman" w:cs="Times New Roman"/>
          <w:sz w:val="28"/>
          <w:szCs w:val="28"/>
        </w:rPr>
        <w:t>районными администрациями и комитетом городского хозяйства</w:t>
      </w:r>
      <w:r w:rsidRPr="009D70CA">
        <w:rPr>
          <w:rFonts w:ascii="Times New Roman" w:hAnsi="Times New Roman" w:cs="Times New Roman"/>
          <w:sz w:val="28"/>
          <w:szCs w:val="28"/>
        </w:rPr>
        <w:t>в соответствии с компетенцией.</w:t>
      </w:r>
    </w:p>
    <w:p w:rsidR="000A3ED9" w:rsidRDefault="000A3ED9" w:rsidP="000A3E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Выдача ордера осуществляется в соответствии с муниципальным правовым актом администрации города Ставрополя. </w:t>
      </w:r>
    </w:p>
    <w:p w:rsidR="000A3ED9" w:rsidRDefault="000A3ED9"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Ордер должен предъявляться по первому требованию должностных лиц </w:t>
      </w:r>
      <w:r w:rsidRPr="004E32FB">
        <w:rPr>
          <w:rFonts w:ascii="Times New Roman" w:hAnsi="Times New Roman" w:cs="Times New Roman"/>
          <w:sz w:val="28"/>
          <w:szCs w:val="28"/>
        </w:rPr>
        <w:t xml:space="preserve">районных администраций и комитета городского хозяйства. </w:t>
      </w:r>
    </w:p>
    <w:p w:rsidR="009D70CA" w:rsidRDefault="000A3ED9"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D70CA">
        <w:rPr>
          <w:rFonts w:ascii="Times New Roman" w:hAnsi="Times New Roman" w:cs="Times New Roman"/>
          <w:sz w:val="28"/>
          <w:szCs w:val="28"/>
        </w:rPr>
        <w:t xml:space="preserve">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w:t>
      </w:r>
      <w:r w:rsidR="00B140F8">
        <w:rPr>
          <w:rFonts w:ascii="Times New Roman" w:hAnsi="Times New Roman" w:cs="Times New Roman"/>
          <w:sz w:val="28"/>
          <w:szCs w:val="28"/>
        </w:rPr>
        <w:t>комитетом</w:t>
      </w:r>
      <w:r w:rsidR="009D70CA">
        <w:rPr>
          <w:rFonts w:ascii="Times New Roman" w:hAnsi="Times New Roman" w:cs="Times New Roman"/>
          <w:sz w:val="28"/>
          <w:szCs w:val="28"/>
        </w:rPr>
        <w:t xml:space="preserve"> градостроительства, за исключением случаев, предусмотренных </w:t>
      </w:r>
      <w:r w:rsidR="009D70CA" w:rsidRPr="0011052C">
        <w:rPr>
          <w:rFonts w:ascii="Times New Roman" w:hAnsi="Times New Roman" w:cs="Times New Roman"/>
          <w:sz w:val="28"/>
          <w:szCs w:val="28"/>
        </w:rPr>
        <w:t xml:space="preserve">Градостроительным </w:t>
      </w:r>
      <w:hyperlink r:id="rId26" w:history="1">
        <w:r w:rsidR="009D70CA" w:rsidRPr="0011052C">
          <w:rPr>
            <w:rFonts w:ascii="Times New Roman" w:hAnsi="Times New Roman" w:cs="Times New Roman"/>
            <w:sz w:val="28"/>
            <w:szCs w:val="28"/>
          </w:rPr>
          <w:t>кодексом</w:t>
        </w:r>
      </w:hyperlink>
      <w:r w:rsidR="009D70CA">
        <w:rPr>
          <w:rFonts w:ascii="Times New Roman" w:hAnsi="Times New Roman" w:cs="Times New Roman"/>
          <w:sz w:val="28"/>
          <w:szCs w:val="28"/>
        </w:rPr>
        <w:t xml:space="preserve"> Российской Федерации.</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Владельцы </w:t>
      </w:r>
      <w:r w:rsidR="00172A22">
        <w:rPr>
          <w:rFonts w:ascii="Times New Roman" w:eastAsia="Times New Roman" w:hAnsi="Times New Roman" w:cs="Times New Roman"/>
          <w:color w:val="000000"/>
          <w:sz w:val="28"/>
          <w:szCs w:val="20"/>
          <w:lang w:eastAsia="ru-RU"/>
        </w:rPr>
        <w:t xml:space="preserve">инженерных </w:t>
      </w:r>
      <w:r w:rsidR="00172A22" w:rsidRPr="00D0685E">
        <w:rPr>
          <w:rFonts w:ascii="Times New Roman" w:eastAsia="Times New Roman" w:hAnsi="Times New Roman" w:cs="Times New Roman"/>
          <w:color w:val="000000"/>
          <w:sz w:val="28"/>
          <w:szCs w:val="20"/>
          <w:lang w:eastAsia="ru-RU"/>
        </w:rPr>
        <w:t xml:space="preserve">коммуникаций обязаны иметь достоверную и полную документацию по принадлежащим (эксплуатируемым) им сетям и сооружениям и передавать в </w:t>
      </w:r>
      <w:r w:rsidR="00B140F8">
        <w:rPr>
          <w:rFonts w:ascii="Times New Roman" w:eastAsia="Times New Roman" w:hAnsi="Times New Roman" w:cs="Times New Roman"/>
          <w:color w:val="000000"/>
          <w:sz w:val="28"/>
          <w:szCs w:val="20"/>
          <w:lang w:eastAsia="ru-RU"/>
        </w:rPr>
        <w:t>комитет градостроительства</w:t>
      </w:r>
      <w:r w:rsidR="00172A22" w:rsidRPr="00D0685E">
        <w:rPr>
          <w:rFonts w:ascii="Times New Roman" w:eastAsia="Times New Roman" w:hAnsi="Times New Roman" w:cs="Times New Roman"/>
          <w:color w:val="000000"/>
          <w:sz w:val="28"/>
          <w:szCs w:val="20"/>
          <w:lang w:eastAsia="ru-RU"/>
        </w:rPr>
        <w:t>, документы об изменениях, связанных с их проектированием, строительством и эксплуатацией (исполнительная съемка).</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8</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Владельцы </w:t>
      </w:r>
      <w:r w:rsidR="00172A22">
        <w:rPr>
          <w:rFonts w:ascii="Times New Roman" w:eastAsia="Times New Roman" w:hAnsi="Times New Roman" w:cs="Times New Roman"/>
          <w:color w:val="000000"/>
          <w:sz w:val="28"/>
          <w:szCs w:val="20"/>
          <w:lang w:eastAsia="ru-RU"/>
        </w:rPr>
        <w:t xml:space="preserve">инженерных </w:t>
      </w:r>
      <w:r w:rsidR="00172A22" w:rsidRPr="00D0685E">
        <w:rPr>
          <w:rFonts w:ascii="Times New Roman" w:eastAsia="Times New Roman" w:hAnsi="Times New Roman" w:cs="Times New Roman"/>
          <w:color w:val="000000"/>
          <w:sz w:val="28"/>
          <w:szCs w:val="20"/>
          <w:lang w:eastAsia="ru-RU"/>
        </w:rPr>
        <w:t>коммуникаций обязаны</w:t>
      </w:r>
      <w:r w:rsidR="00172A22">
        <w:rPr>
          <w:rFonts w:ascii="Times New Roman" w:eastAsia="Times New Roman" w:hAnsi="Times New Roman" w:cs="Times New Roman"/>
          <w:color w:val="000000"/>
          <w:sz w:val="28"/>
          <w:szCs w:val="20"/>
          <w:lang w:eastAsia="ru-RU"/>
        </w:rPr>
        <w:t xml:space="preserve"> после прокладки, переноса, переустройства, реконструкции (в том числе существующие и эксплуатирующие коммуникации, сведения о которых отсутствуют)</w:t>
      </w:r>
      <w:r w:rsidR="00172A22" w:rsidRPr="004E32FB">
        <w:rPr>
          <w:rFonts w:ascii="Times New Roman" w:eastAsia="Times New Roman" w:hAnsi="Times New Roman" w:cs="Times New Roman"/>
          <w:sz w:val="28"/>
          <w:szCs w:val="20"/>
          <w:lang w:eastAsia="ru-RU"/>
        </w:rPr>
        <w:t xml:space="preserve">принимать все необходимые </w:t>
      </w:r>
      <w:r w:rsidR="00172A22" w:rsidRPr="00436A02">
        <w:rPr>
          <w:rFonts w:ascii="Times New Roman" w:eastAsia="Times New Roman" w:hAnsi="Times New Roman" w:cs="Times New Roman"/>
          <w:color w:val="000000"/>
          <w:sz w:val="28"/>
          <w:szCs w:val="20"/>
          <w:lang w:eastAsia="ru-RU"/>
        </w:rPr>
        <w:t xml:space="preserve">меры </w:t>
      </w:r>
      <w:r w:rsidR="00436A02" w:rsidRPr="00436A02">
        <w:rPr>
          <w:rFonts w:ascii="Times New Roman" w:eastAsia="Times New Roman" w:hAnsi="Times New Roman" w:cs="Times New Roman"/>
          <w:color w:val="000000"/>
          <w:sz w:val="28"/>
          <w:szCs w:val="20"/>
          <w:lang w:eastAsia="ru-RU"/>
        </w:rPr>
        <w:t>к внесению информации о расположении инженерных коммуникаций на выкопировки городских планшетов и в информационную систему обеспечения градостроительной деятельности города Ставрополя</w:t>
      </w:r>
      <w:r w:rsidR="00172A22">
        <w:rPr>
          <w:rFonts w:ascii="Times New Roman" w:eastAsia="Times New Roman" w:hAnsi="Times New Roman" w:cs="Times New Roman"/>
          <w:color w:val="000000"/>
          <w:sz w:val="28"/>
          <w:szCs w:val="20"/>
          <w:lang w:eastAsia="ru-RU"/>
        </w:rPr>
        <w:t xml:space="preserve">до начала эксплуатации инженерной коммуникации и (или) в сроки согласованные с </w:t>
      </w:r>
      <w:r w:rsidR="00B140F8">
        <w:rPr>
          <w:rFonts w:ascii="Times New Roman" w:eastAsia="Times New Roman" w:hAnsi="Times New Roman" w:cs="Times New Roman"/>
          <w:color w:val="000000"/>
          <w:sz w:val="28"/>
          <w:szCs w:val="20"/>
          <w:lang w:eastAsia="ru-RU"/>
        </w:rPr>
        <w:t>комитетом городского хозяйства</w:t>
      </w:r>
      <w:r w:rsidR="00172A22" w:rsidRPr="00A74E61">
        <w:rPr>
          <w:rFonts w:ascii="Times New Roman" w:eastAsia="Times New Roman" w:hAnsi="Times New Roman" w:cs="Times New Roman"/>
          <w:color w:val="000000"/>
          <w:sz w:val="28"/>
          <w:szCs w:val="20"/>
          <w:lang w:eastAsia="ru-RU"/>
        </w:rPr>
        <w:t>.</w:t>
      </w:r>
    </w:p>
    <w:p w:rsidR="00172A22" w:rsidRDefault="000A3ED9" w:rsidP="00172A22">
      <w:pPr>
        <w:spacing w:after="0" w:line="240" w:lineRule="auto"/>
        <w:ind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9</w:t>
      </w:r>
      <w:r w:rsidR="00172A22">
        <w:rPr>
          <w:rFonts w:ascii="Times New Roman" w:eastAsia="Times New Roman" w:hAnsi="Times New Roman" w:cs="Times New Roman"/>
          <w:color w:val="000000"/>
          <w:sz w:val="28"/>
          <w:szCs w:val="20"/>
          <w:lang w:eastAsia="ru-RU"/>
        </w:rPr>
        <w:t xml:space="preserve">. </w:t>
      </w:r>
      <w:r w:rsidR="00172A22" w:rsidRPr="00D0685E">
        <w:rPr>
          <w:rFonts w:ascii="Times New Roman" w:eastAsia="Times New Roman" w:hAnsi="Times New Roman" w:cs="Times New Roman"/>
          <w:color w:val="000000"/>
          <w:sz w:val="28"/>
          <w:szCs w:val="20"/>
          <w:lang w:eastAsia="ru-RU"/>
        </w:rPr>
        <w:t xml:space="preserve">Проектирование инженерных коммуникаций </w:t>
      </w:r>
      <w:r w:rsidR="00172A22" w:rsidRPr="004E32FB">
        <w:rPr>
          <w:rFonts w:ascii="Times New Roman" w:eastAsia="Times New Roman" w:hAnsi="Times New Roman" w:cs="Times New Roman"/>
          <w:sz w:val="28"/>
          <w:szCs w:val="20"/>
          <w:lang w:eastAsia="ru-RU"/>
        </w:rPr>
        <w:t xml:space="preserve">необходимо производить </w:t>
      </w:r>
      <w:r w:rsidR="00172A22" w:rsidRPr="00D0685E">
        <w:rPr>
          <w:rFonts w:ascii="Times New Roman" w:eastAsia="Times New Roman" w:hAnsi="Times New Roman" w:cs="Times New Roman"/>
          <w:color w:val="000000"/>
          <w:sz w:val="28"/>
          <w:szCs w:val="20"/>
          <w:lang w:eastAsia="ru-RU"/>
        </w:rPr>
        <w:t>на актуальной топографической основе М 1:500</w:t>
      </w:r>
      <w:r w:rsidR="00172A22">
        <w:rPr>
          <w:rFonts w:ascii="Times New Roman" w:eastAsia="Times New Roman" w:hAnsi="Times New Roman" w:cs="Times New Roman"/>
          <w:color w:val="000000"/>
          <w:sz w:val="28"/>
          <w:szCs w:val="20"/>
          <w:lang w:eastAsia="ru-RU"/>
        </w:rPr>
        <w:t xml:space="preserve">, согласованной  с </w:t>
      </w:r>
      <w:r w:rsidR="00B140F8">
        <w:rPr>
          <w:rFonts w:ascii="Times New Roman" w:eastAsia="Times New Roman" w:hAnsi="Times New Roman" w:cs="Times New Roman"/>
          <w:color w:val="000000"/>
          <w:sz w:val="28"/>
          <w:szCs w:val="20"/>
          <w:lang w:eastAsia="ru-RU"/>
        </w:rPr>
        <w:t>комитетом городского хозяйства</w:t>
      </w:r>
      <w:r w:rsidR="00172A22">
        <w:rPr>
          <w:rFonts w:ascii="Times New Roman" w:eastAsia="Times New Roman" w:hAnsi="Times New Roman" w:cs="Times New Roman"/>
          <w:color w:val="000000"/>
          <w:sz w:val="28"/>
          <w:szCs w:val="20"/>
          <w:lang w:eastAsia="ru-RU"/>
        </w:rPr>
        <w:t xml:space="preserve"> и владельцами инженерных коммуникаций.</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0</w:t>
      </w:r>
      <w:r w:rsidR="009D70CA" w:rsidRPr="00B8730F">
        <w:rPr>
          <w:rFonts w:ascii="Times New Roman" w:hAnsi="Times New Roman" w:cs="Times New Roman"/>
          <w:sz w:val="28"/>
          <w:szCs w:val="28"/>
        </w:rPr>
        <w:t xml:space="preserve">. Открытый способ прокладки коммуникаций при строительстве, ремонте, реконструкции коммуникаций на автомобильных дорогах, площадях с усовершенствованным покрытием может быть допущен в </w:t>
      </w:r>
      <w:r w:rsidR="009D70CA" w:rsidRPr="004E32FB">
        <w:rPr>
          <w:rFonts w:ascii="Times New Roman" w:hAnsi="Times New Roman" w:cs="Times New Roman"/>
          <w:sz w:val="28"/>
          <w:szCs w:val="28"/>
        </w:rPr>
        <w:t xml:space="preserve">следующих </w:t>
      </w:r>
      <w:r w:rsidR="009D70CA" w:rsidRPr="00B8730F">
        <w:rPr>
          <w:rFonts w:ascii="Times New Roman" w:hAnsi="Times New Roman" w:cs="Times New Roman"/>
          <w:sz w:val="28"/>
          <w:szCs w:val="28"/>
        </w:rPr>
        <w:t>случаях: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ликвидаци</w:t>
      </w:r>
      <w:r w:rsidR="003D23FF">
        <w:rPr>
          <w:rFonts w:ascii="Times New Roman" w:hAnsi="Times New Roman" w:cs="Times New Roman"/>
          <w:sz w:val="28"/>
          <w:szCs w:val="28"/>
        </w:rPr>
        <w:t>я</w:t>
      </w:r>
      <w:r>
        <w:rPr>
          <w:rFonts w:ascii="Times New Roman" w:hAnsi="Times New Roman" w:cs="Times New Roman"/>
          <w:sz w:val="28"/>
          <w:szCs w:val="28"/>
        </w:rPr>
        <w:t xml:space="preserve"> аварий на подземных коммуникациях;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если закрытый способ прокладки подземных коммуникаций невозможен.</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1</w:t>
      </w:r>
      <w:r w:rsidR="009D70CA">
        <w:rPr>
          <w:rFonts w:ascii="Times New Roman" w:hAnsi="Times New Roman" w:cs="Times New Roman"/>
          <w:sz w:val="28"/>
          <w:szCs w:val="28"/>
        </w:rPr>
        <w:t xml:space="preserve">. Земляные работы должны производиться в соответствии с </w:t>
      </w:r>
      <w:r w:rsidR="009D70CA" w:rsidRPr="00172A22">
        <w:rPr>
          <w:rFonts w:ascii="Times New Roman" w:hAnsi="Times New Roman" w:cs="Times New Roman"/>
          <w:sz w:val="28"/>
          <w:szCs w:val="28"/>
        </w:rPr>
        <w:t xml:space="preserve">требованиями технических регламентов, </w:t>
      </w:r>
      <w:r w:rsidRPr="00172A22">
        <w:rPr>
          <w:rFonts w:ascii="Times New Roman" w:hAnsi="Times New Roman" w:cs="Times New Roman"/>
          <w:sz w:val="28"/>
          <w:szCs w:val="28"/>
        </w:rPr>
        <w:t>норм и правил</w:t>
      </w:r>
      <w:r w:rsidR="009D70CA" w:rsidRPr="00172A22">
        <w:rPr>
          <w:rFonts w:ascii="Times New Roman" w:hAnsi="Times New Roman" w:cs="Times New Roman"/>
          <w:sz w:val="28"/>
          <w:szCs w:val="28"/>
        </w:rPr>
        <w:t>, а также настоящих Правил.</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2</w:t>
      </w:r>
      <w:r w:rsidR="009D70CA">
        <w:rPr>
          <w:rFonts w:ascii="Times New Roman" w:hAnsi="Times New Roman" w:cs="Times New Roman"/>
          <w:sz w:val="28"/>
          <w:szCs w:val="28"/>
        </w:rPr>
        <w:t xml:space="preserve">. </w:t>
      </w:r>
      <w:r w:rsidR="009D70CA" w:rsidRPr="003D23FF">
        <w:rPr>
          <w:rFonts w:ascii="Times New Roman" w:hAnsi="Times New Roman" w:cs="Times New Roman"/>
          <w:sz w:val="28"/>
          <w:szCs w:val="28"/>
        </w:rPr>
        <w:t>Ремонт инженерных коммуникаций</w:t>
      </w:r>
      <w:r w:rsidR="003D23FF" w:rsidRPr="003D23FF">
        <w:rPr>
          <w:rFonts w:ascii="Times New Roman" w:hAnsi="Times New Roman" w:cs="Times New Roman"/>
          <w:sz w:val="28"/>
          <w:szCs w:val="28"/>
        </w:rPr>
        <w:t>, расположенных</w:t>
      </w:r>
      <w:r w:rsidR="009D70CA" w:rsidRPr="003D23FF">
        <w:rPr>
          <w:rFonts w:ascii="Times New Roman" w:hAnsi="Times New Roman" w:cs="Times New Roman"/>
          <w:sz w:val="28"/>
          <w:szCs w:val="28"/>
        </w:rPr>
        <w:t xml:space="preserve"> под проезжей частью </w:t>
      </w:r>
      <w:r w:rsidR="009D70CA">
        <w:rPr>
          <w:rFonts w:ascii="Times New Roman" w:hAnsi="Times New Roman" w:cs="Times New Roman"/>
          <w:sz w:val="28"/>
          <w:szCs w:val="28"/>
        </w:rPr>
        <w:t xml:space="preserve">автомобильных дорог, а также </w:t>
      </w:r>
      <w:r w:rsidR="009D70CA" w:rsidRPr="003D23FF">
        <w:rPr>
          <w:rFonts w:ascii="Times New Roman" w:hAnsi="Times New Roman" w:cs="Times New Roman"/>
          <w:sz w:val="28"/>
          <w:szCs w:val="28"/>
        </w:rPr>
        <w:t>под тротуарами</w:t>
      </w:r>
      <w:r w:rsidR="003D23FF" w:rsidRPr="003D23FF">
        <w:rPr>
          <w:rFonts w:ascii="Times New Roman" w:hAnsi="Times New Roman" w:cs="Times New Roman"/>
          <w:sz w:val="28"/>
          <w:szCs w:val="28"/>
        </w:rPr>
        <w:t>,</w:t>
      </w:r>
      <w:r w:rsidR="009D70CA">
        <w:rPr>
          <w:rFonts w:ascii="Times New Roman" w:hAnsi="Times New Roman" w:cs="Times New Roman"/>
          <w:sz w:val="28"/>
          <w:szCs w:val="28"/>
        </w:rPr>
        <w:t xml:space="preserve">допускается при условии восстановления проезжей части автомобильной дороги </w:t>
      </w:r>
      <w:r w:rsidR="009D70CA" w:rsidRPr="00172A22">
        <w:rPr>
          <w:rFonts w:ascii="Times New Roman" w:hAnsi="Times New Roman" w:cs="Times New Roman"/>
          <w:sz w:val="28"/>
          <w:szCs w:val="28"/>
        </w:rPr>
        <w:t>или тротуара на</w:t>
      </w:r>
      <w:r w:rsidR="009D70CA">
        <w:rPr>
          <w:rFonts w:ascii="Times New Roman" w:hAnsi="Times New Roman" w:cs="Times New Roman"/>
          <w:sz w:val="28"/>
          <w:szCs w:val="28"/>
        </w:rPr>
        <w:t xml:space="preserve"> полную ширину независимо от ширины траншеи.</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sidRPr="004E32FB">
        <w:rPr>
          <w:rFonts w:ascii="Times New Roman" w:hAnsi="Times New Roman" w:cs="Times New Roman"/>
          <w:sz w:val="28"/>
          <w:szCs w:val="28"/>
        </w:rPr>
        <w:t>1</w:t>
      </w:r>
      <w:r w:rsidR="004E32FB" w:rsidRPr="004E32FB">
        <w:rPr>
          <w:rFonts w:ascii="Times New Roman" w:hAnsi="Times New Roman" w:cs="Times New Roman"/>
          <w:sz w:val="28"/>
          <w:szCs w:val="28"/>
        </w:rPr>
        <w:t>3</w:t>
      </w:r>
      <w:r w:rsidR="009D70CA" w:rsidRPr="004E32FB">
        <w:rPr>
          <w:rFonts w:ascii="Times New Roman" w:hAnsi="Times New Roman" w:cs="Times New Roman"/>
          <w:sz w:val="28"/>
          <w:szCs w:val="28"/>
        </w:rPr>
        <w:t xml:space="preserve">. В целях исключения разрытия вновь построенных, реконструированных автомобильных дорог </w:t>
      </w:r>
      <w:r w:rsidR="003D23FF" w:rsidRPr="004E32FB">
        <w:rPr>
          <w:rFonts w:ascii="Times New Roman" w:hAnsi="Times New Roman" w:cs="Times New Roman"/>
          <w:sz w:val="28"/>
          <w:szCs w:val="28"/>
        </w:rPr>
        <w:t xml:space="preserve">физические и </w:t>
      </w:r>
      <w:r w:rsidR="009D70CA" w:rsidRPr="004E32FB">
        <w:rPr>
          <w:rFonts w:ascii="Times New Roman" w:hAnsi="Times New Roman" w:cs="Times New Roman"/>
          <w:sz w:val="28"/>
          <w:szCs w:val="28"/>
        </w:rPr>
        <w:t xml:space="preserve">юридические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w:t>
      </w:r>
      <w:r w:rsidR="009D70CA" w:rsidRPr="004E32FB">
        <w:rPr>
          <w:rFonts w:ascii="Times New Roman" w:hAnsi="Times New Roman" w:cs="Times New Roman"/>
          <w:sz w:val="28"/>
          <w:szCs w:val="28"/>
        </w:rPr>
        <w:lastRenderedPageBreak/>
        <w:t xml:space="preserve">ноября </w:t>
      </w:r>
      <w:r w:rsidR="001C349D" w:rsidRPr="00F96EF8">
        <w:rPr>
          <w:rFonts w:ascii="Times New Roman" w:hAnsi="Times New Roman" w:cs="Times New Roman"/>
          <w:sz w:val="28"/>
          <w:szCs w:val="28"/>
        </w:rPr>
        <w:t>текущего</w:t>
      </w:r>
      <w:r w:rsidR="009D70CA" w:rsidRPr="004E32FB">
        <w:rPr>
          <w:rFonts w:ascii="Times New Roman" w:hAnsi="Times New Roman" w:cs="Times New Roman"/>
          <w:sz w:val="28"/>
          <w:szCs w:val="28"/>
        </w:rPr>
        <w:t xml:space="preserve">года, сообщить в </w:t>
      </w:r>
      <w:r w:rsidR="00B140F8" w:rsidRPr="004E32FB">
        <w:rPr>
          <w:rFonts w:ascii="Times New Roman" w:hAnsi="Times New Roman" w:cs="Times New Roman"/>
          <w:sz w:val="28"/>
          <w:szCs w:val="28"/>
        </w:rPr>
        <w:t>районные администрации и комитет городского хозяйства</w:t>
      </w:r>
      <w:r w:rsidR="009D70CA" w:rsidRPr="004E32FB">
        <w:rPr>
          <w:rFonts w:ascii="Times New Roman" w:hAnsi="Times New Roman" w:cs="Times New Roman"/>
          <w:sz w:val="28"/>
          <w:szCs w:val="28"/>
        </w:rPr>
        <w:t>, о намеченных работах с указанием предполагаемых сроков производства работ.</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4</w:t>
      </w:r>
      <w:r w:rsidR="009D70CA">
        <w:rPr>
          <w:rFonts w:ascii="Times New Roman" w:hAnsi="Times New Roman" w:cs="Times New Roman"/>
          <w:sz w:val="28"/>
          <w:szCs w:val="28"/>
        </w:rPr>
        <w:t>. 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5</w:t>
      </w:r>
      <w:r w:rsidR="009D70CA">
        <w:rPr>
          <w:rFonts w:ascii="Times New Roman" w:hAnsi="Times New Roman" w:cs="Times New Roman"/>
          <w:sz w:val="28"/>
          <w:szCs w:val="28"/>
        </w:rPr>
        <w:t>. Производитель работ обязан:</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установить и содержать временные технические средства организации дорожного движения и ограждения мест производства работ;</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установить информационные щиты размером не менее 1,2 метра по длинной стороне на 0,7 метра по широкой стороне,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Установка информационных щитов должна осуществляться способом, обеспечивающим безопасность их эксплуатации.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6</w:t>
      </w:r>
      <w:r>
        <w:rPr>
          <w:rFonts w:ascii="Times New Roman" w:hAnsi="Times New Roman" w:cs="Times New Roman"/>
          <w:sz w:val="28"/>
          <w:szCs w:val="28"/>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7</w:t>
      </w:r>
      <w:r>
        <w:rPr>
          <w:rFonts w:ascii="Times New Roman" w:hAnsi="Times New Roman" w:cs="Times New Roman"/>
          <w:sz w:val="28"/>
          <w:szCs w:val="28"/>
        </w:rPr>
        <w:t xml:space="preserve">.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w:t>
      </w:r>
      <w:r w:rsidR="00B140F8">
        <w:rPr>
          <w:rFonts w:ascii="Times New Roman" w:hAnsi="Times New Roman" w:cs="Times New Roman"/>
          <w:sz w:val="28"/>
          <w:szCs w:val="28"/>
        </w:rPr>
        <w:t>комитетом городского хозяйства</w:t>
      </w:r>
      <w:r w:rsidR="000B0408">
        <w:rPr>
          <w:rFonts w:ascii="Times New Roman" w:hAnsi="Times New Roman" w:cs="Times New Roman"/>
          <w:sz w:val="28"/>
          <w:szCs w:val="28"/>
        </w:rPr>
        <w:t>, районными администрациями</w:t>
      </w:r>
      <w:r w:rsidRPr="00F3455A">
        <w:rPr>
          <w:rFonts w:ascii="Times New Roman" w:hAnsi="Times New Roman" w:cs="Times New Roman"/>
          <w:color w:val="FF0000"/>
          <w:sz w:val="28"/>
          <w:szCs w:val="28"/>
        </w:rPr>
        <w:t>.</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E32FB">
        <w:rPr>
          <w:rFonts w:ascii="Times New Roman" w:hAnsi="Times New Roman" w:cs="Times New Roman"/>
          <w:sz w:val="28"/>
          <w:szCs w:val="28"/>
        </w:rPr>
        <w:t>8</w:t>
      </w:r>
      <w:r>
        <w:rPr>
          <w:rFonts w:ascii="Times New Roman" w:hAnsi="Times New Roman" w:cs="Times New Roman"/>
          <w:sz w:val="28"/>
          <w:szCs w:val="28"/>
        </w:rPr>
        <w:t xml:space="preserve">. Провалы, просадки грунта или конструктив дорожного покрытия автомобильных дорог, элементов и объектов благоустройства, появившиеся в  ходе эксплуатации всего срока после проведения работ, устраняются собственником инженерной коммуникации работ в течение трех дней со дня уведомления </w:t>
      </w:r>
      <w:r w:rsidR="00B140F8" w:rsidRPr="004E32FB">
        <w:rPr>
          <w:rFonts w:ascii="Times New Roman" w:hAnsi="Times New Roman" w:cs="Times New Roman"/>
          <w:sz w:val="28"/>
          <w:szCs w:val="28"/>
        </w:rPr>
        <w:t>районными администрациями и комитетом городского хозяйства</w:t>
      </w:r>
      <w:r w:rsidRPr="004E32FB">
        <w:rPr>
          <w:rFonts w:ascii="Times New Roman" w:hAnsi="Times New Roman" w:cs="Times New Roman"/>
          <w:sz w:val="28"/>
          <w:szCs w:val="28"/>
        </w:rPr>
        <w:t>.</w:t>
      </w:r>
    </w:p>
    <w:p w:rsidR="009D70CA" w:rsidRDefault="004E32FB"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9D70CA">
        <w:rPr>
          <w:rFonts w:ascii="Times New Roman" w:hAnsi="Times New Roman" w:cs="Times New Roman"/>
          <w:sz w:val="28"/>
          <w:szCs w:val="28"/>
        </w:rPr>
        <w:t>. Наледи, образовавшиеся из-за аварий на инженерных коммуникациях, устраняются лицами, эксплуатирующими инженерные коммуникации.</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0</w:t>
      </w:r>
      <w:r w:rsidR="009D70CA">
        <w:rPr>
          <w:rFonts w:ascii="Times New Roman" w:hAnsi="Times New Roman" w:cs="Times New Roman"/>
          <w:sz w:val="28"/>
          <w:szCs w:val="28"/>
        </w:rPr>
        <w:t>. При производстве работ должны учитываться следующие условия: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работы должны производиться короткими участками в соответствии с графиком работ, согласованным с </w:t>
      </w:r>
      <w:r w:rsidR="00B140F8" w:rsidRPr="004E32FB">
        <w:rPr>
          <w:rFonts w:ascii="Times New Roman" w:hAnsi="Times New Roman" w:cs="Times New Roman"/>
          <w:sz w:val="28"/>
          <w:szCs w:val="28"/>
        </w:rPr>
        <w:t>комитетом городского хозяйства</w:t>
      </w:r>
      <w:r w:rsidR="000B0408">
        <w:rPr>
          <w:rFonts w:ascii="Times New Roman" w:hAnsi="Times New Roman" w:cs="Times New Roman"/>
          <w:sz w:val="28"/>
          <w:szCs w:val="28"/>
        </w:rPr>
        <w:t>, районными администрациями</w:t>
      </w:r>
      <w:r w:rsidRPr="004E32FB">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ширина траншеи должна быть минимальной, не превышающей норм технических условий;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демонтаж покрытий автомобильных дорог должен производиться путем фрезерования послойно, прямолинейно </w:t>
      </w:r>
      <w:r w:rsidRPr="003D23FF">
        <w:rPr>
          <w:rFonts w:ascii="Times New Roman" w:hAnsi="Times New Roman" w:cs="Times New Roman"/>
          <w:sz w:val="28"/>
          <w:szCs w:val="28"/>
        </w:rPr>
        <w:t>специальнойтехникой;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стены глубоких траншей и котлованов в целях безопасности должны укрепляться досками или щитами;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sidR="00B140F8" w:rsidRPr="004E32FB">
        <w:rPr>
          <w:rFonts w:ascii="Times New Roman" w:hAnsi="Times New Roman" w:cs="Times New Roman"/>
          <w:sz w:val="28"/>
          <w:szCs w:val="28"/>
        </w:rPr>
        <w:t>районными администрациями</w:t>
      </w:r>
      <w:r w:rsidRPr="004E32FB">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полезный грунт вывозится производителем работ на специальные площадки;</w:t>
      </w:r>
    </w:p>
    <w:p w:rsidR="009D70CA" w:rsidRPr="004E32FB"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строительные материалы должны складироваться в пределах огражденного места или на специально отведенных местах, согласованных с </w:t>
      </w:r>
      <w:r w:rsidR="00B140F8" w:rsidRPr="004E32FB">
        <w:rPr>
          <w:rFonts w:ascii="Times New Roman" w:hAnsi="Times New Roman" w:cs="Times New Roman"/>
          <w:sz w:val="28"/>
          <w:szCs w:val="28"/>
        </w:rPr>
        <w:t>комитетом городского хозяйства</w:t>
      </w:r>
      <w:r w:rsidRPr="004E32FB">
        <w:rPr>
          <w:rFonts w:ascii="Times New Roman" w:hAnsi="Times New Roman" w:cs="Times New Roman"/>
          <w:sz w:val="28"/>
          <w:szCs w:val="28"/>
        </w:rPr>
        <w:t>.</w:t>
      </w:r>
    </w:p>
    <w:p w:rsidR="009D70CA" w:rsidRPr="004E32FB"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1</w:t>
      </w:r>
      <w:r w:rsidR="009D70CA">
        <w:rPr>
          <w:rFonts w:ascii="Times New Roman" w:hAnsi="Times New Roman" w:cs="Times New Roman"/>
          <w:sz w:val="28"/>
          <w:szCs w:val="28"/>
        </w:rPr>
        <w:t xml:space="preserve">. </w:t>
      </w:r>
      <w:r w:rsidR="009D70CA" w:rsidRPr="004E32FB">
        <w:rPr>
          <w:rFonts w:ascii="Times New Roman" w:hAnsi="Times New Roman" w:cs="Times New Roman"/>
          <w:sz w:val="28"/>
          <w:szCs w:val="28"/>
        </w:rPr>
        <w:t>Вскрытие поверхностей вдоль автомобильных дорог должно производиться: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для прокладки водопровода, газопровода, канализации и теплотрассы длиной до 300 метров;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для прокладки телефонного и электрического кабеля длиной до 600 метров.</w:t>
      </w:r>
    </w:p>
    <w:p w:rsidR="009D70CA" w:rsidRDefault="00172A22"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2</w:t>
      </w:r>
      <w:r w:rsidR="009D70CA">
        <w:rPr>
          <w:rFonts w:ascii="Times New Roman" w:hAnsi="Times New Roman" w:cs="Times New Roman"/>
          <w:sz w:val="28"/>
          <w:szCs w:val="28"/>
        </w:rPr>
        <w:t>. При производстве работ запрещается: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засыпать землей или строительными материалами крышки колодцев инженерных коммуникаций, решетки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засыпать кюветы и водостоки, а также устраивать переезды через водосточные каналы и кюветы без оборудования подмостковых пропусков воды;</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открытой дождевой канализации по согласованию с </w:t>
      </w:r>
      <w:r w:rsidR="00B140F8">
        <w:rPr>
          <w:rFonts w:ascii="Times New Roman" w:hAnsi="Times New Roman" w:cs="Times New Roman"/>
          <w:sz w:val="28"/>
          <w:szCs w:val="28"/>
        </w:rPr>
        <w:t>комитетом городского хозяйства</w:t>
      </w:r>
      <w:r>
        <w:rPr>
          <w:rFonts w:ascii="Times New Roman" w:hAnsi="Times New Roman" w:cs="Times New Roman"/>
          <w:sz w:val="28"/>
          <w:szCs w:val="28"/>
        </w:rPr>
        <w:t>, а при ее отсутствии - вывозить в емкостях;</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засорять и повреждать дождевые канализации;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выносить грунт и грязь колесами автотранспорта на автомобильные дороги;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готовить строительные смеси без использования специальных емкостей;</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3</w:t>
      </w:r>
      <w:r w:rsidR="009D70CA">
        <w:rPr>
          <w:rFonts w:ascii="Times New Roman" w:hAnsi="Times New Roman" w:cs="Times New Roman"/>
          <w:sz w:val="28"/>
          <w:szCs w:val="28"/>
        </w:rPr>
        <w:t>.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4</w:t>
      </w:r>
      <w:r w:rsidR="009D70CA">
        <w:rPr>
          <w:rFonts w:ascii="Times New Roman" w:hAnsi="Times New Roman" w:cs="Times New Roman"/>
          <w:sz w:val="28"/>
          <w:szCs w:val="28"/>
        </w:rPr>
        <w:t>.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06 часов 00 минут ежедневно.</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5</w:t>
      </w:r>
      <w:r w:rsidR="009D70CA">
        <w:rPr>
          <w:rFonts w:ascii="Times New Roman" w:hAnsi="Times New Roman" w:cs="Times New Roman"/>
          <w:sz w:val="28"/>
          <w:szCs w:val="28"/>
        </w:rPr>
        <w:t>.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Пешеходные проходы вблизи высотного строительства оборудуются защитными козырьками.</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1,0 метра для пешеходов;</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1,0 метра для велосипедов без встречного движения;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1,5 метра для велосипедов со встречным движением;</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1,5 метра для совмещенного пешеходного и велосипедного движения.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6</w:t>
      </w:r>
      <w:r>
        <w:rPr>
          <w:rFonts w:ascii="Times New Roman" w:hAnsi="Times New Roman" w:cs="Times New Roman"/>
          <w:sz w:val="28"/>
          <w:szCs w:val="28"/>
        </w:rPr>
        <w:t xml:space="preserve">. Сведения по переносу, прокладке подземных коммуникаций должны быть отражены на исполнительных съемках и переданы в </w:t>
      </w:r>
      <w:r w:rsidR="00B140F8">
        <w:rPr>
          <w:rFonts w:ascii="Times New Roman" w:hAnsi="Times New Roman" w:cs="Times New Roman"/>
          <w:sz w:val="28"/>
          <w:szCs w:val="28"/>
        </w:rPr>
        <w:t xml:space="preserve">комитет </w:t>
      </w:r>
      <w:r>
        <w:rPr>
          <w:rFonts w:ascii="Times New Roman" w:hAnsi="Times New Roman" w:cs="Times New Roman"/>
          <w:sz w:val="28"/>
          <w:szCs w:val="28"/>
        </w:rPr>
        <w:t>градостроительства для внесения изменений в государственную информационную систему обеспечения градостроительной деятельности Ставропольского края.</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E32FB">
        <w:rPr>
          <w:rFonts w:ascii="Times New Roman" w:hAnsi="Times New Roman" w:cs="Times New Roman"/>
          <w:sz w:val="28"/>
          <w:szCs w:val="28"/>
        </w:rPr>
        <w:t>7</w:t>
      </w:r>
      <w:r>
        <w:rPr>
          <w:rFonts w:ascii="Times New Roman" w:hAnsi="Times New Roman" w:cs="Times New Roman"/>
          <w:sz w:val="28"/>
          <w:szCs w:val="28"/>
        </w:rPr>
        <w:t>.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9D70CA" w:rsidRDefault="009D70CA"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E32FB">
        <w:rPr>
          <w:rFonts w:ascii="Times New Roman" w:hAnsi="Times New Roman" w:cs="Times New Roman"/>
          <w:sz w:val="28"/>
          <w:szCs w:val="28"/>
        </w:rPr>
        <w:t>8</w:t>
      </w:r>
      <w:r>
        <w:rPr>
          <w:rFonts w:ascii="Times New Roman" w:hAnsi="Times New Roman" w:cs="Times New Roman"/>
          <w:sz w:val="28"/>
          <w:szCs w:val="28"/>
        </w:rPr>
        <w:t>.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ими лиц на весь период эксплуатации.</w:t>
      </w:r>
    </w:p>
    <w:p w:rsidR="009D70CA" w:rsidRDefault="004E32FB"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9D70CA">
        <w:rPr>
          <w:rFonts w:ascii="Times New Roman" w:hAnsi="Times New Roman" w:cs="Times New Roman"/>
          <w:sz w:val="28"/>
          <w:szCs w:val="28"/>
        </w:rPr>
        <w:t xml:space="preserve">. В случае возникновения аварийных ситуаций на инженерных коммуникациях собственник коммуникаций либо уполномоченное им лицо незамедлительно сообщает в </w:t>
      </w:r>
      <w:r w:rsidR="009D70CA" w:rsidRPr="00436A02">
        <w:rPr>
          <w:rFonts w:ascii="Times New Roman" w:hAnsi="Times New Roman" w:cs="Times New Roman"/>
          <w:sz w:val="28"/>
          <w:szCs w:val="28"/>
        </w:rPr>
        <w:t xml:space="preserve">службу спасения </w:t>
      </w:r>
      <w:r w:rsidR="009D70CA">
        <w:rPr>
          <w:rFonts w:ascii="Times New Roman" w:hAnsi="Times New Roman" w:cs="Times New Roman"/>
          <w:sz w:val="28"/>
          <w:szCs w:val="28"/>
        </w:rPr>
        <w:t xml:space="preserve">по номеру 112 и в </w:t>
      </w:r>
      <w:r w:rsidR="00B140F8">
        <w:rPr>
          <w:rFonts w:ascii="Times New Roman" w:hAnsi="Times New Roman" w:cs="Times New Roman"/>
          <w:sz w:val="28"/>
          <w:szCs w:val="28"/>
        </w:rPr>
        <w:t>комитет городского хозяйства</w:t>
      </w:r>
      <w:r w:rsidR="009D70CA">
        <w:rPr>
          <w:rFonts w:ascii="Times New Roman" w:hAnsi="Times New Roman" w:cs="Times New Roman"/>
          <w:sz w:val="28"/>
          <w:szCs w:val="28"/>
        </w:rPr>
        <w:t>.</w:t>
      </w:r>
    </w:p>
    <w:p w:rsidR="009D70CA" w:rsidRDefault="007E5C0C" w:rsidP="009D70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E32FB">
        <w:rPr>
          <w:rFonts w:ascii="Times New Roman" w:hAnsi="Times New Roman" w:cs="Times New Roman"/>
          <w:sz w:val="28"/>
          <w:szCs w:val="28"/>
        </w:rPr>
        <w:t>0</w:t>
      </w:r>
      <w:r w:rsidR="009D70CA">
        <w:rPr>
          <w:rFonts w:ascii="Times New Roman" w:hAnsi="Times New Roman" w:cs="Times New Roman"/>
          <w:sz w:val="28"/>
          <w:szCs w:val="28"/>
        </w:rPr>
        <w:t xml:space="preserve">. Аварийные работы должны выполняться в максимально короткие сроки. В случае если выполнить аварийные работы в течение суток не представляется возможным, необходимо </w:t>
      </w:r>
      <w:r w:rsidR="009D70CA" w:rsidRPr="004E32FB">
        <w:rPr>
          <w:rFonts w:ascii="Times New Roman" w:hAnsi="Times New Roman" w:cs="Times New Roman"/>
          <w:sz w:val="28"/>
          <w:szCs w:val="28"/>
        </w:rPr>
        <w:t xml:space="preserve">в течение двух </w:t>
      </w:r>
      <w:r w:rsidR="009D70CA">
        <w:rPr>
          <w:rFonts w:ascii="Times New Roman" w:hAnsi="Times New Roman" w:cs="Times New Roman"/>
          <w:sz w:val="28"/>
          <w:szCs w:val="28"/>
        </w:rPr>
        <w:t xml:space="preserve">рабочих дней с </w:t>
      </w:r>
      <w:r w:rsidR="009D70CA" w:rsidRPr="004E32FB">
        <w:rPr>
          <w:rFonts w:ascii="Times New Roman" w:hAnsi="Times New Roman" w:cs="Times New Roman"/>
          <w:sz w:val="28"/>
          <w:szCs w:val="28"/>
        </w:rPr>
        <w:t>момента</w:t>
      </w:r>
      <w:r w:rsidR="009D70CA">
        <w:rPr>
          <w:rFonts w:ascii="Times New Roman" w:hAnsi="Times New Roman" w:cs="Times New Roman"/>
          <w:sz w:val="28"/>
          <w:szCs w:val="28"/>
        </w:rPr>
        <w:t xml:space="preserve"> начала работ получить разрешение (ордер) на производство работ.</w:t>
      </w:r>
    </w:p>
    <w:p w:rsidR="009D70CA" w:rsidRPr="00C9420E" w:rsidRDefault="008A0A88" w:rsidP="008A0A88">
      <w:pPr>
        <w:tabs>
          <w:tab w:val="left" w:pos="1859"/>
        </w:tab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ab/>
      </w:r>
    </w:p>
    <w:p w:rsidR="009D70CA" w:rsidRPr="00C9420E" w:rsidRDefault="009D70CA" w:rsidP="008A0A88">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357158">
        <w:rPr>
          <w:rFonts w:ascii="Times New Roman" w:hAnsi="Times New Roman" w:cs="Times New Roman"/>
          <w:sz w:val="28"/>
          <w:szCs w:val="28"/>
        </w:rPr>
        <w:t xml:space="preserve">Статья </w:t>
      </w:r>
      <w:r w:rsidR="00436A02">
        <w:rPr>
          <w:rFonts w:ascii="Times New Roman" w:hAnsi="Times New Roman" w:cs="Times New Roman"/>
          <w:sz w:val="28"/>
          <w:szCs w:val="28"/>
        </w:rPr>
        <w:t>48</w:t>
      </w:r>
      <w:r w:rsidRPr="00357158">
        <w:rPr>
          <w:rFonts w:ascii="Times New Roman" w:hAnsi="Times New Roman" w:cs="Times New Roman"/>
          <w:sz w:val="28"/>
          <w:szCs w:val="28"/>
        </w:rPr>
        <w:t xml:space="preserve">. </w:t>
      </w:r>
      <w:r w:rsidRPr="00357158">
        <w:rPr>
          <w:rFonts w:ascii="Times New Roman" w:hAnsi="Times New Roman" w:cs="Times New Roman"/>
          <w:bCs/>
          <w:sz w:val="28"/>
          <w:szCs w:val="28"/>
        </w:rPr>
        <w:t>Порядок восстановления благоустройства, нарушенного при производстве работ</w:t>
      </w:r>
    </w:p>
    <w:p w:rsidR="009D70CA" w:rsidRPr="00C9420E" w:rsidRDefault="009D70CA" w:rsidP="009D70CA">
      <w:pPr>
        <w:autoSpaceDE w:val="0"/>
        <w:autoSpaceDN w:val="0"/>
        <w:adjustRightInd w:val="0"/>
        <w:spacing w:after="0" w:line="240" w:lineRule="auto"/>
        <w:jc w:val="both"/>
        <w:rPr>
          <w:rFonts w:ascii="Times New Roman" w:hAnsi="Times New Roman" w:cs="Times New Roman"/>
          <w:sz w:val="28"/>
          <w:szCs w:val="28"/>
        </w:rPr>
      </w:pP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После окончания работ по устройству, реконструкции и ремонту инженерных коммуникаций или работ, связанных с вскрытием грунтов и твердых покрытий, а также аварийных работ</w:t>
      </w:r>
      <w:r w:rsidR="00F3455A">
        <w:rPr>
          <w:rFonts w:ascii="Times New Roman" w:hAnsi="Times New Roman" w:cs="Times New Roman"/>
          <w:sz w:val="28"/>
          <w:szCs w:val="28"/>
        </w:rPr>
        <w:t>,</w:t>
      </w:r>
      <w:r>
        <w:rPr>
          <w:rFonts w:ascii="Times New Roman" w:hAnsi="Times New Roman" w:cs="Times New Roman"/>
          <w:sz w:val="28"/>
          <w:szCs w:val="28"/>
        </w:rPr>
        <w:t xml:space="preserve"> все элементы благоустройства, нарушенные при их проведении, подлежат обязательному восстановлению производителем работ.</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w:t>
      </w:r>
      <w:r w:rsidR="00E768C8">
        <w:rPr>
          <w:rFonts w:ascii="Times New Roman" w:hAnsi="Times New Roman" w:cs="Times New Roman"/>
          <w:sz w:val="28"/>
          <w:szCs w:val="28"/>
        </w:rPr>
        <w:t>альных стандартов и свода правил, на всю ширину проезжей части  автомобильной дороги</w:t>
      </w:r>
      <w:r>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Восстановление дорожной одежды, покрытий и дорожной разметки выполняется в следующие сроки: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автомобильных дорогах, тротуарах, бульварах, в скверах, парках, а также в местах интенсивного движения транспортных средств и пешеходов восстановительные работы должны выполняться с 20 ч</w:t>
      </w:r>
      <w:r w:rsidR="00FE0E88">
        <w:rPr>
          <w:rFonts w:ascii="Times New Roman" w:hAnsi="Times New Roman" w:cs="Times New Roman"/>
          <w:sz w:val="28"/>
          <w:szCs w:val="28"/>
        </w:rPr>
        <w:t>.</w:t>
      </w:r>
      <w:r>
        <w:rPr>
          <w:rFonts w:ascii="Times New Roman" w:hAnsi="Times New Roman" w:cs="Times New Roman"/>
          <w:sz w:val="28"/>
          <w:szCs w:val="28"/>
        </w:rPr>
        <w:t xml:space="preserve"> 00 мин</w:t>
      </w:r>
      <w:r w:rsidR="00FE0E88">
        <w:rPr>
          <w:rFonts w:ascii="Times New Roman" w:hAnsi="Times New Roman" w:cs="Times New Roman"/>
          <w:sz w:val="28"/>
          <w:szCs w:val="28"/>
        </w:rPr>
        <w:t>.</w:t>
      </w:r>
      <w:r>
        <w:rPr>
          <w:rFonts w:ascii="Times New Roman" w:hAnsi="Times New Roman" w:cs="Times New Roman"/>
          <w:sz w:val="28"/>
          <w:szCs w:val="28"/>
        </w:rPr>
        <w:t xml:space="preserve"> до 06 ч</w:t>
      </w:r>
      <w:r w:rsidR="00FE0E88">
        <w:rPr>
          <w:rFonts w:ascii="Times New Roman" w:hAnsi="Times New Roman" w:cs="Times New Roman"/>
          <w:sz w:val="28"/>
          <w:szCs w:val="28"/>
        </w:rPr>
        <w:t>.</w:t>
      </w:r>
      <w:r>
        <w:rPr>
          <w:rFonts w:ascii="Times New Roman" w:hAnsi="Times New Roman" w:cs="Times New Roman"/>
          <w:sz w:val="28"/>
          <w:szCs w:val="28"/>
        </w:rPr>
        <w:t xml:space="preserve"> 00 мин</w:t>
      </w:r>
      <w:r w:rsidR="00FE0E88">
        <w:rPr>
          <w:rFonts w:ascii="Times New Roman" w:hAnsi="Times New Roman" w:cs="Times New Roman"/>
          <w:sz w:val="28"/>
          <w:szCs w:val="28"/>
        </w:rPr>
        <w:t>.</w:t>
      </w:r>
      <w:r>
        <w:rPr>
          <w:rFonts w:ascii="Times New Roman" w:hAnsi="Times New Roman" w:cs="Times New Roman"/>
          <w:sz w:val="28"/>
          <w:szCs w:val="28"/>
        </w:rPr>
        <w:t xml:space="preserve"> после завершения плановых и аварийных работ на инженерных коммуникациях, </w:t>
      </w:r>
      <w:r w:rsidRPr="00436A02">
        <w:rPr>
          <w:rFonts w:ascii="Times New Roman" w:hAnsi="Times New Roman" w:cs="Times New Roman"/>
          <w:sz w:val="28"/>
          <w:szCs w:val="28"/>
        </w:rPr>
        <w:t xml:space="preserve">при этом </w:t>
      </w:r>
      <w:r>
        <w:rPr>
          <w:rFonts w:ascii="Times New Roman" w:hAnsi="Times New Roman" w:cs="Times New Roman"/>
          <w:sz w:val="28"/>
          <w:szCs w:val="28"/>
        </w:rPr>
        <w:t>до начала проведения восстановительных работ (до 20 ч</w:t>
      </w:r>
      <w:r w:rsidR="00FE0E88">
        <w:rPr>
          <w:rFonts w:ascii="Times New Roman" w:hAnsi="Times New Roman" w:cs="Times New Roman"/>
          <w:sz w:val="28"/>
          <w:szCs w:val="28"/>
        </w:rPr>
        <w:t>.</w:t>
      </w:r>
      <w:r>
        <w:rPr>
          <w:rFonts w:ascii="Times New Roman" w:hAnsi="Times New Roman" w:cs="Times New Roman"/>
          <w:sz w:val="28"/>
          <w:szCs w:val="28"/>
        </w:rPr>
        <w:t xml:space="preserve"> 00 мин</w:t>
      </w:r>
      <w:r w:rsidR="00FE0E88">
        <w:rPr>
          <w:rFonts w:ascii="Times New Roman" w:hAnsi="Times New Roman" w:cs="Times New Roman"/>
          <w:sz w:val="28"/>
          <w:szCs w:val="28"/>
        </w:rPr>
        <w:t>.</w:t>
      </w:r>
      <w:r>
        <w:rPr>
          <w:rFonts w:ascii="Times New Roman" w:hAnsi="Times New Roman" w:cs="Times New Roman"/>
          <w:sz w:val="28"/>
          <w:szCs w:val="28"/>
        </w:rPr>
        <w:t xml:space="preserve">) в период с </w:t>
      </w:r>
      <w:r w:rsidRPr="00436A02">
        <w:rPr>
          <w:rFonts w:ascii="Times New Roman" w:hAnsi="Times New Roman" w:cs="Times New Roman"/>
          <w:sz w:val="28"/>
          <w:szCs w:val="28"/>
        </w:rPr>
        <w:t xml:space="preserve">момента </w:t>
      </w:r>
      <w:r>
        <w:rPr>
          <w:rFonts w:ascii="Times New Roman" w:hAnsi="Times New Roman" w:cs="Times New Roman"/>
          <w:sz w:val="28"/>
          <w:szCs w:val="28"/>
        </w:rPr>
        <w:t>завершения плановых или аварийных работ должно быть обеспечено беспрепятственное движение транспортных средств и пешеходов;</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остальных случаях - в течение не более двух суток после засыпки траншеи.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w:t>
      </w:r>
      <w:r>
        <w:rPr>
          <w:rFonts w:ascii="Times New Roman" w:hAnsi="Times New Roman" w:cs="Times New Roman"/>
          <w:sz w:val="28"/>
          <w:szCs w:val="28"/>
        </w:rPr>
        <w:lastRenderedPageBreak/>
        <w:t>демонтаж морозостойкого бетона, литого асфальтобетона и восстанавливается асфальтобетонное покрытие.</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Тротуары подлежат восстановлению на всю ширину с выравниванием (при необходимости заменой) бордюрного камня.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Восстановление газонов должно выполняться с соблюдением агротехнических норм в весенний, летний, осенний сезоны после ликвидации аварии.</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w:t>
      </w:r>
      <w:r w:rsidRPr="00436A02">
        <w:rPr>
          <w:rFonts w:ascii="Times New Roman" w:hAnsi="Times New Roman" w:cs="Times New Roman"/>
          <w:sz w:val="28"/>
          <w:szCs w:val="28"/>
        </w:rPr>
        <w:t xml:space="preserve">30 дней </w:t>
      </w:r>
      <w:r>
        <w:rPr>
          <w:rFonts w:ascii="Times New Roman" w:hAnsi="Times New Roman" w:cs="Times New Roman"/>
          <w:sz w:val="28"/>
          <w:szCs w:val="28"/>
        </w:rPr>
        <w:t>оформляется справк</w:t>
      </w:r>
      <w:r w:rsidR="00357158">
        <w:rPr>
          <w:rFonts w:ascii="Times New Roman" w:hAnsi="Times New Roman" w:cs="Times New Roman"/>
          <w:sz w:val="28"/>
          <w:szCs w:val="28"/>
        </w:rPr>
        <w:t>ами</w:t>
      </w:r>
      <w:r>
        <w:rPr>
          <w:rFonts w:ascii="Times New Roman" w:hAnsi="Times New Roman" w:cs="Times New Roman"/>
          <w:sz w:val="28"/>
          <w:szCs w:val="28"/>
        </w:rPr>
        <w:t xml:space="preserve"> о восстановлении нарушенного благоустройства, </w:t>
      </w:r>
      <w:r w:rsidRPr="00357158">
        <w:rPr>
          <w:rFonts w:ascii="Times New Roman" w:hAnsi="Times New Roman" w:cs="Times New Roman"/>
          <w:sz w:val="28"/>
          <w:szCs w:val="28"/>
        </w:rPr>
        <w:t>выдаваем</w:t>
      </w:r>
      <w:r w:rsidR="00357158" w:rsidRPr="00357158">
        <w:rPr>
          <w:rFonts w:ascii="Times New Roman" w:hAnsi="Times New Roman" w:cs="Times New Roman"/>
          <w:sz w:val="28"/>
          <w:szCs w:val="28"/>
        </w:rPr>
        <w:t>ыми</w:t>
      </w:r>
      <w:r w:rsidR="00B140F8" w:rsidRPr="00436A02">
        <w:rPr>
          <w:rFonts w:ascii="Times New Roman" w:hAnsi="Times New Roman" w:cs="Times New Roman"/>
          <w:sz w:val="28"/>
          <w:szCs w:val="28"/>
        </w:rPr>
        <w:t>районными администрациями и комитетом городского хозяйства</w:t>
      </w:r>
      <w:r w:rsidRPr="00357158">
        <w:rPr>
          <w:rFonts w:ascii="Times New Roman" w:hAnsi="Times New Roman" w:cs="Times New Roman"/>
          <w:sz w:val="28"/>
          <w:szCs w:val="28"/>
        </w:rPr>
        <w:t>в соответствии с компетенцией.</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случае образования провалов основания, разрушения (просадки) покрытия проезжей, пешеходной части, газонной части и дождевой канализации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им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rsidR="009D70CA" w:rsidRPr="00436A02"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sidRPr="006B35D0">
        <w:rPr>
          <w:rFonts w:ascii="Times New Roman" w:hAnsi="Times New Roman" w:cs="Times New Roman"/>
          <w:sz w:val="28"/>
          <w:szCs w:val="28"/>
        </w:rPr>
        <w:t xml:space="preserve">9. Контроль за выполнением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w:t>
      </w:r>
      <w:r w:rsidRPr="00357158">
        <w:rPr>
          <w:rFonts w:ascii="Times New Roman" w:hAnsi="Times New Roman" w:cs="Times New Roman"/>
          <w:sz w:val="28"/>
          <w:szCs w:val="28"/>
        </w:rPr>
        <w:t xml:space="preserve">осуществляется </w:t>
      </w:r>
      <w:r w:rsidR="00B140F8" w:rsidRPr="00436A02">
        <w:rPr>
          <w:rFonts w:ascii="Times New Roman" w:hAnsi="Times New Roman" w:cs="Times New Roman"/>
          <w:sz w:val="28"/>
          <w:szCs w:val="28"/>
        </w:rPr>
        <w:t>районными администрациями и комитетом городского хозяйства</w:t>
      </w:r>
      <w:r w:rsidR="00357158" w:rsidRPr="00436A02">
        <w:rPr>
          <w:rFonts w:ascii="Times New Roman" w:hAnsi="Times New Roman" w:cs="Times New Roman"/>
          <w:sz w:val="28"/>
          <w:szCs w:val="28"/>
        </w:rPr>
        <w:t>.</w:t>
      </w:r>
    </w:p>
    <w:p w:rsidR="009D70CA" w:rsidRDefault="009D70CA" w:rsidP="009D70CA">
      <w:pPr>
        <w:autoSpaceDE w:val="0"/>
        <w:autoSpaceDN w:val="0"/>
        <w:adjustRightInd w:val="0"/>
        <w:spacing w:after="0" w:line="240" w:lineRule="exact"/>
        <w:rPr>
          <w:rFonts w:ascii="Times New Roman" w:hAnsi="Times New Roman" w:cs="Times New Roman"/>
          <w:sz w:val="28"/>
          <w:szCs w:val="28"/>
        </w:rPr>
      </w:pPr>
    </w:p>
    <w:p w:rsidR="009D70CA" w:rsidRPr="00C9420E" w:rsidRDefault="009D70CA" w:rsidP="00357158">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C9420E">
        <w:rPr>
          <w:rFonts w:ascii="Times New Roman" w:hAnsi="Times New Roman" w:cs="Times New Roman"/>
          <w:sz w:val="28"/>
          <w:szCs w:val="28"/>
        </w:rPr>
        <w:t xml:space="preserve">Статья </w:t>
      </w:r>
      <w:r w:rsidR="00436A02">
        <w:rPr>
          <w:rFonts w:ascii="Times New Roman" w:hAnsi="Times New Roman" w:cs="Times New Roman"/>
          <w:sz w:val="28"/>
          <w:szCs w:val="28"/>
        </w:rPr>
        <w:t>49.</w:t>
      </w:r>
      <w:r w:rsidRPr="00C9420E">
        <w:rPr>
          <w:rFonts w:ascii="Times New Roman" w:hAnsi="Times New Roman" w:cs="Times New Roman"/>
          <w:bCs/>
          <w:sz w:val="28"/>
          <w:szCs w:val="28"/>
        </w:rPr>
        <w:t>Создание новых и реконструкция существующих объектов благоустройства, инженерных коммуникаций</w:t>
      </w:r>
    </w:p>
    <w:p w:rsidR="009D70CA" w:rsidRPr="00C9420E" w:rsidRDefault="009D70CA" w:rsidP="009D70CA">
      <w:pPr>
        <w:autoSpaceDE w:val="0"/>
        <w:autoSpaceDN w:val="0"/>
        <w:adjustRightInd w:val="0"/>
        <w:spacing w:after="0" w:line="240" w:lineRule="exact"/>
        <w:jc w:val="both"/>
        <w:rPr>
          <w:rFonts w:ascii="Times New Roman" w:hAnsi="Times New Roman" w:cs="Times New Roman"/>
          <w:sz w:val="28"/>
          <w:szCs w:val="28"/>
        </w:rPr>
      </w:pP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w:t>
      </w:r>
      <w:r w:rsidR="00B140F8">
        <w:rPr>
          <w:rFonts w:ascii="Times New Roman" w:hAnsi="Times New Roman" w:cs="Times New Roman"/>
          <w:sz w:val="28"/>
          <w:szCs w:val="28"/>
        </w:rPr>
        <w:t>комитетом</w:t>
      </w:r>
      <w:r>
        <w:rPr>
          <w:rFonts w:ascii="Times New Roman" w:hAnsi="Times New Roman" w:cs="Times New Roman"/>
          <w:sz w:val="28"/>
          <w:szCs w:val="28"/>
        </w:rPr>
        <w:t xml:space="preserve"> градостроительства при наличии полученных технических </w:t>
      </w:r>
      <w:r w:rsidRPr="00357158">
        <w:rPr>
          <w:rFonts w:ascii="Times New Roman" w:hAnsi="Times New Roman" w:cs="Times New Roman"/>
          <w:sz w:val="28"/>
          <w:szCs w:val="28"/>
        </w:rPr>
        <w:t xml:space="preserve">условий на присоединение к улично-дорожной сети города Ставрополя, выданный </w:t>
      </w:r>
      <w:r w:rsidR="00B140F8">
        <w:rPr>
          <w:rFonts w:ascii="Times New Roman" w:hAnsi="Times New Roman" w:cs="Times New Roman"/>
          <w:sz w:val="28"/>
          <w:szCs w:val="28"/>
        </w:rPr>
        <w:lastRenderedPageBreak/>
        <w:t>комитетом городского хозяйства</w:t>
      </w:r>
      <w:r w:rsidRPr="00357158">
        <w:rPr>
          <w:rFonts w:ascii="Times New Roman" w:hAnsi="Times New Roman" w:cs="Times New Roman"/>
          <w:sz w:val="28"/>
          <w:szCs w:val="28"/>
        </w:rPr>
        <w:t>, в порядке, установленном муниципальным правовым актом администрации</w:t>
      </w:r>
      <w:r>
        <w:rPr>
          <w:rFonts w:ascii="Times New Roman" w:hAnsi="Times New Roman" w:cs="Times New Roman"/>
          <w:sz w:val="28"/>
          <w:szCs w:val="28"/>
        </w:rPr>
        <w:t xml:space="preserve"> города Ставрополя.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w:t>
      </w:r>
      <w:r w:rsidR="00B140F8">
        <w:rPr>
          <w:rFonts w:ascii="Times New Roman" w:hAnsi="Times New Roman" w:cs="Times New Roman"/>
          <w:sz w:val="28"/>
          <w:szCs w:val="28"/>
        </w:rPr>
        <w:t>комитетом</w:t>
      </w:r>
      <w:r>
        <w:rPr>
          <w:rFonts w:ascii="Times New Roman" w:hAnsi="Times New Roman" w:cs="Times New Roman"/>
          <w:sz w:val="28"/>
          <w:szCs w:val="28"/>
        </w:rPr>
        <w:t xml:space="preserve"> градостроительства.</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заинтересованных сторон</w:t>
      </w:r>
      <w:r w:rsidRPr="00357158">
        <w:rPr>
          <w:rFonts w:ascii="Times New Roman" w:hAnsi="Times New Roman" w:cs="Times New Roman"/>
          <w:sz w:val="28"/>
          <w:szCs w:val="28"/>
        </w:rPr>
        <w:t>.</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9D70CA" w:rsidRDefault="009D70CA" w:rsidP="009D70CA">
      <w:pPr>
        <w:autoSpaceDE w:val="0"/>
        <w:autoSpaceDN w:val="0"/>
        <w:adjustRightInd w:val="0"/>
        <w:spacing w:after="0" w:line="240" w:lineRule="auto"/>
        <w:ind w:firstLine="540"/>
        <w:jc w:val="both"/>
        <w:rPr>
          <w:rFonts w:ascii="Times New Roman" w:hAnsi="Times New Roman" w:cs="Times New Roman"/>
          <w:sz w:val="28"/>
          <w:szCs w:val="28"/>
        </w:rPr>
      </w:pPr>
      <w:r w:rsidRPr="00357158">
        <w:rPr>
          <w:rFonts w:ascii="Times New Roman" w:hAnsi="Times New Roman" w:cs="Times New Roman"/>
          <w:sz w:val="28"/>
          <w:szCs w:val="28"/>
        </w:rPr>
        <w:t xml:space="preserve">3Собственникам инженерных коммуникаций либо уполномоченным ими лицам при разработке проектов на строительство новых, реконструкцию и капитальный ремонт существующих инженерных сетей </w:t>
      </w:r>
      <w:r w:rsidRPr="00436A02">
        <w:rPr>
          <w:rFonts w:ascii="Times New Roman" w:hAnsi="Times New Roman" w:cs="Times New Roman"/>
          <w:sz w:val="28"/>
          <w:szCs w:val="28"/>
        </w:rPr>
        <w:t xml:space="preserve">необходимо исключать прохождение и пересечение инженерных коммуникаций всех видов под проезжей и пешеходной частью, </w:t>
      </w:r>
      <w:r w:rsidRPr="00357158">
        <w:rPr>
          <w:rFonts w:ascii="Times New Roman" w:hAnsi="Times New Roman" w:cs="Times New Roman"/>
          <w:sz w:val="28"/>
          <w:szCs w:val="28"/>
        </w:rPr>
        <w:t xml:space="preserve">либо предоставлять обоснование о необходимости и отсутствии технической возможности за пределами автомобильных дорог и тротуаров. </w:t>
      </w:r>
    </w:p>
    <w:p w:rsidR="00357158" w:rsidRDefault="00357158" w:rsidP="009D70CA">
      <w:pPr>
        <w:autoSpaceDE w:val="0"/>
        <w:autoSpaceDN w:val="0"/>
        <w:adjustRightInd w:val="0"/>
        <w:spacing w:after="0" w:line="240" w:lineRule="auto"/>
        <w:ind w:firstLine="540"/>
        <w:jc w:val="both"/>
        <w:rPr>
          <w:rFonts w:ascii="Times New Roman" w:hAnsi="Times New Roman" w:cs="Times New Roman"/>
          <w:sz w:val="28"/>
          <w:szCs w:val="28"/>
        </w:rPr>
      </w:pPr>
    </w:p>
    <w:p w:rsidR="00357158" w:rsidRDefault="00357158" w:rsidP="002C414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3. </w:t>
      </w:r>
      <w:r w:rsidR="002C4147">
        <w:rPr>
          <w:rFonts w:ascii="Times New Roman" w:hAnsi="Times New Roman" w:cs="Times New Roman"/>
          <w:sz w:val="28"/>
          <w:szCs w:val="28"/>
        </w:rPr>
        <w:t>Уборка территории города Ставрополя</w:t>
      </w:r>
    </w:p>
    <w:p w:rsidR="002C4147" w:rsidRDefault="002C4147" w:rsidP="009D70CA">
      <w:pPr>
        <w:autoSpaceDE w:val="0"/>
        <w:autoSpaceDN w:val="0"/>
        <w:adjustRightInd w:val="0"/>
        <w:spacing w:after="0" w:line="240" w:lineRule="auto"/>
        <w:ind w:firstLine="540"/>
        <w:jc w:val="both"/>
        <w:rPr>
          <w:rFonts w:ascii="Times New Roman" w:hAnsi="Times New Roman" w:cs="Times New Roman"/>
          <w:sz w:val="28"/>
          <w:szCs w:val="28"/>
        </w:rPr>
      </w:pPr>
    </w:p>
    <w:p w:rsidR="00357158" w:rsidRDefault="000334A1" w:rsidP="002C4147">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436A02">
        <w:rPr>
          <w:rFonts w:ascii="Times New Roman" w:hAnsi="Times New Roman" w:cs="Times New Roman"/>
          <w:sz w:val="28"/>
          <w:szCs w:val="28"/>
        </w:rPr>
        <w:t>50</w:t>
      </w:r>
      <w:r w:rsidR="00357158">
        <w:rPr>
          <w:rFonts w:ascii="Times New Roman" w:hAnsi="Times New Roman" w:cs="Times New Roman"/>
          <w:sz w:val="28"/>
          <w:szCs w:val="28"/>
        </w:rPr>
        <w:t>.</w:t>
      </w:r>
      <w:r w:rsidR="002C4147">
        <w:rPr>
          <w:rFonts w:ascii="Times New Roman" w:hAnsi="Times New Roman" w:cs="Times New Roman"/>
          <w:sz w:val="28"/>
          <w:szCs w:val="28"/>
        </w:rPr>
        <w:t xml:space="preserve"> Обеспечение чистоты и порядка на территории города Ставрополя</w:t>
      </w:r>
    </w:p>
    <w:p w:rsidR="0098627A" w:rsidRDefault="0098627A" w:rsidP="00857D80">
      <w:pPr>
        <w:autoSpaceDE w:val="0"/>
        <w:autoSpaceDN w:val="0"/>
        <w:adjustRightInd w:val="0"/>
        <w:spacing w:after="0" w:line="240" w:lineRule="auto"/>
        <w:ind w:firstLine="540"/>
        <w:jc w:val="both"/>
        <w:rPr>
          <w:rFonts w:ascii="Times New Roman" w:hAnsi="Times New Roman" w:cs="Times New Roman"/>
          <w:sz w:val="28"/>
          <w:szCs w:val="28"/>
        </w:rPr>
      </w:pPr>
    </w:p>
    <w:p w:rsidR="002C4147" w:rsidRDefault="002C4147" w:rsidP="002C414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Мероприятия, направленные на обеспечение санитарного состояния, своевременной и качественной очистки и уборки территории города Ставрополя осуществляются на основании согласованной со всеми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города Ставрополя с закреплением организаций, ответственных за уборку конкретных участков территории, в том числе территорий, прилегающих к объектам недвижимости всех форм собственности (далее - карта содержания территории).</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t xml:space="preserve">2. Карта содержания территории включает схематическое изображение границ прилегающих территорий. </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t>3. Границы прилегающей территории определяются:</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lastRenderedPageBreak/>
        <w:t>на расстоянии пятнадцати метров, непосредственно примыкающих к объектам капитального строительства, некапитальным строениям, сооружениям, земельному участку в случае, если такой земельный участок образован, вне зависимости от расположения, существующей застройки, видов разрешенного использования, фактического назначения, протяженности и иных существенных факторов объекта;</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t>на расстоянии шести метров, непосредственно примыкающих к наземным частям линейных объектов, объектов инженерных сооружений коммунальной инфраструктуры вне зависимости от протяженности и иных параметров линейного объекта.</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F96EF8" w:rsidRP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sidRPr="00F96EF8">
        <w:rPr>
          <w:rFonts w:ascii="Times New Roman" w:hAnsi="Times New Roman" w:cs="Times New Roman"/>
          <w:sz w:val="28"/>
          <w:szCs w:val="28"/>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города Ставрополя.</w:t>
      </w:r>
    </w:p>
    <w:p w:rsidR="002C4147" w:rsidRPr="00F3455A" w:rsidRDefault="00F96EF8" w:rsidP="002C4147">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4</w:t>
      </w:r>
      <w:r w:rsidR="002C4147">
        <w:rPr>
          <w:rFonts w:ascii="Times New Roman" w:hAnsi="Times New Roman" w:cs="Times New Roman"/>
          <w:sz w:val="28"/>
          <w:szCs w:val="28"/>
        </w:rPr>
        <w:t xml:space="preserve">. Разработка карты содержания территории и ее согласование со всеми заинтересованными лицами </w:t>
      </w:r>
      <w:r w:rsidR="002C4147" w:rsidRPr="00823078">
        <w:rPr>
          <w:rFonts w:ascii="Times New Roman" w:hAnsi="Times New Roman" w:cs="Times New Roman"/>
          <w:sz w:val="28"/>
          <w:szCs w:val="28"/>
        </w:rPr>
        <w:t xml:space="preserve">осуществляется </w:t>
      </w:r>
      <w:r w:rsidR="00AC0414">
        <w:rPr>
          <w:rFonts w:ascii="Times New Roman" w:hAnsi="Times New Roman" w:cs="Times New Roman"/>
          <w:sz w:val="28"/>
          <w:szCs w:val="28"/>
        </w:rPr>
        <w:t>районными администрациями</w:t>
      </w:r>
      <w:r w:rsidR="002C4147" w:rsidRPr="00F3455A">
        <w:rPr>
          <w:rFonts w:ascii="Times New Roman" w:hAnsi="Times New Roman" w:cs="Times New Roman"/>
          <w:color w:val="FF0000"/>
          <w:sz w:val="28"/>
          <w:szCs w:val="28"/>
        </w:rPr>
        <w:t>.</w:t>
      </w:r>
    </w:p>
    <w:p w:rsidR="002C4147" w:rsidRDefault="00F96EF8" w:rsidP="002C4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C4147">
        <w:rPr>
          <w:rFonts w:ascii="Times New Roman" w:hAnsi="Times New Roman" w:cs="Times New Roman"/>
          <w:sz w:val="28"/>
          <w:szCs w:val="28"/>
        </w:rPr>
        <w:t>. Карты содержания территории размещаются в открытом доступе в информационно-телекоммуникационной сети «Интернет» на официальном сайте администрации города Ставрополя,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города Ставрополя.</w:t>
      </w:r>
    </w:p>
    <w:p w:rsidR="00F96EF8" w:rsidRDefault="00F96EF8" w:rsidP="00F96E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96EF8">
        <w:rPr>
          <w:rFonts w:ascii="Times New Roman" w:hAnsi="Times New Roman" w:cs="Times New Roman"/>
          <w:sz w:val="28"/>
          <w:szCs w:val="28"/>
        </w:rPr>
        <w:t>Собственники зданий, строений, сооружений и (или) законные владельцы зданий, строений, сооружений, земельных участков, а также лица, ответственные за эксплуатацию зданий, строений, сооружений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путем уборки прилегающей территории в порядке, установленном настоящими Правилами.</w:t>
      </w:r>
    </w:p>
    <w:p w:rsidR="00F96EF8" w:rsidRPr="00AB4AA6"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sidRPr="00AB4AA6">
        <w:rPr>
          <w:rFonts w:ascii="Times New Roman" w:hAnsi="Times New Roman" w:cs="Times New Roman"/>
          <w:sz w:val="28"/>
          <w:szCs w:val="28"/>
        </w:rPr>
        <w:t xml:space="preserve">7. Лица, указанные в </w:t>
      </w:r>
      <w:hyperlink w:anchor="Par0" w:history="1">
        <w:r w:rsidRPr="00AB4AA6">
          <w:rPr>
            <w:rFonts w:ascii="Times New Roman" w:hAnsi="Times New Roman" w:cs="Times New Roman"/>
            <w:sz w:val="28"/>
            <w:szCs w:val="28"/>
          </w:rPr>
          <w:t>части 6</w:t>
        </w:r>
      </w:hyperlink>
      <w:r w:rsidRPr="00AB4AA6">
        <w:rPr>
          <w:rFonts w:ascii="Times New Roman" w:hAnsi="Times New Roman" w:cs="Times New Roman"/>
          <w:sz w:val="28"/>
          <w:szCs w:val="28"/>
        </w:rPr>
        <w:t xml:space="preserve"> настоящей статьи, участвуют в содержании прилегающей территории в весенне-летний и осенне-зимний периоды.</w:t>
      </w:r>
    </w:p>
    <w:p w:rsidR="00F96EF8" w:rsidRPr="00AB4AA6"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sidRPr="00AB4AA6">
        <w:rPr>
          <w:rFonts w:ascii="Times New Roman" w:hAnsi="Times New Roman" w:cs="Times New Roman"/>
          <w:sz w:val="28"/>
          <w:szCs w:val="28"/>
        </w:rPr>
        <w:t xml:space="preserve">8. Лица, указанные в </w:t>
      </w:r>
      <w:hyperlink w:anchor="Par0" w:history="1">
        <w:r w:rsidRPr="00AB4AA6">
          <w:rPr>
            <w:rFonts w:ascii="Times New Roman" w:hAnsi="Times New Roman" w:cs="Times New Roman"/>
            <w:sz w:val="28"/>
            <w:szCs w:val="28"/>
          </w:rPr>
          <w:t>части 6</w:t>
        </w:r>
      </w:hyperlink>
      <w:r w:rsidRPr="00AB4AA6">
        <w:rPr>
          <w:rFonts w:ascii="Times New Roman" w:hAnsi="Times New Roman" w:cs="Times New Roman"/>
          <w:sz w:val="28"/>
          <w:szCs w:val="28"/>
        </w:rPr>
        <w:t xml:space="preserve"> настоящей статьи и (или) уполномоченные ими лица, обязаны обеспечивать:</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уборку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04B2E">
        <w:rPr>
          <w:rFonts w:ascii="Times New Roman" w:hAnsi="Times New Roman" w:cs="Times New Roman"/>
          <w:sz w:val="28"/>
          <w:szCs w:val="28"/>
        </w:rPr>
        <w:t xml:space="preserve">установку, </w:t>
      </w:r>
      <w:r>
        <w:rPr>
          <w:rFonts w:ascii="Times New Roman" w:hAnsi="Times New Roman" w:cs="Times New Roman"/>
          <w:sz w:val="28"/>
          <w:szCs w:val="28"/>
        </w:rPr>
        <w:t>содержание</w:t>
      </w:r>
      <w:r w:rsidR="00D04B2E">
        <w:rPr>
          <w:rFonts w:ascii="Times New Roman" w:hAnsi="Times New Roman" w:cs="Times New Roman"/>
          <w:sz w:val="28"/>
          <w:szCs w:val="28"/>
        </w:rPr>
        <w:t>, замену</w:t>
      </w:r>
      <w:bookmarkStart w:id="2" w:name="_GoBack"/>
      <w:bookmarkEnd w:id="2"/>
      <w:r w:rsidR="00E15DA1" w:rsidRPr="005B5306">
        <w:rPr>
          <w:rFonts w:ascii="Times New Roman" w:hAnsi="Times New Roman" w:cs="Times New Roman"/>
          <w:sz w:val="28"/>
          <w:szCs w:val="28"/>
        </w:rPr>
        <w:t>аншлагов</w:t>
      </w:r>
      <w:r>
        <w:rPr>
          <w:rFonts w:ascii="Times New Roman" w:hAnsi="Times New Roman" w:cs="Times New Roman"/>
          <w:sz w:val="28"/>
          <w:szCs w:val="28"/>
        </w:rPr>
        <w:t>и своевременное проведение их ремонта;</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очистку фасадов зданий, строений, сооружений и ограждений от видимых загрязнений, повреждений, надписей, </w:t>
      </w:r>
      <w:r w:rsidRPr="00436A02">
        <w:rPr>
          <w:rFonts w:ascii="Times New Roman" w:hAnsi="Times New Roman" w:cs="Times New Roman"/>
          <w:sz w:val="28"/>
          <w:szCs w:val="28"/>
        </w:rPr>
        <w:t>в том числе пропагандирующих вещества и организации, запрещенные на территории Российской Федерации,</w:t>
      </w:r>
      <w:r>
        <w:rPr>
          <w:rFonts w:ascii="Times New Roman" w:hAnsi="Times New Roman" w:cs="Times New Roman"/>
          <w:sz w:val="28"/>
          <w:szCs w:val="28"/>
        </w:rPr>
        <w:t>рисунков, объявлений, афиш, плакатов, недопущение разрушений отделочного слоя, водосточных труб, воронок или выпусков;</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установку урн для мусора у входов в подъезды, у входных групп, их своевременную очистку от мусора;</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96EF8" w:rsidRDefault="00F96EF8" w:rsidP="00F96E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предотвращение выноса машинами, механизмами, иной техникой грунта, инертного материала и грязи с территории производства работ на объекты улично-дорожной сети.</w:t>
      </w:r>
    </w:p>
    <w:p w:rsidR="004D4481" w:rsidRDefault="00AB4AA6"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D4481">
        <w:rPr>
          <w:rFonts w:ascii="Times New Roman" w:hAnsi="Times New Roman" w:cs="Times New Roman"/>
          <w:sz w:val="28"/>
          <w:szCs w:val="28"/>
        </w:rPr>
        <w:t xml:space="preserve">. Уборка территорий общего пользования производится с </w:t>
      </w:r>
      <w:r w:rsidR="004D4481" w:rsidRPr="00436A02">
        <w:rPr>
          <w:rFonts w:ascii="Times New Roman" w:hAnsi="Times New Roman" w:cs="Times New Roman"/>
          <w:sz w:val="28"/>
          <w:szCs w:val="28"/>
        </w:rPr>
        <w:t>23 час</w:t>
      </w:r>
      <w:r>
        <w:rPr>
          <w:rFonts w:ascii="Times New Roman" w:hAnsi="Times New Roman" w:cs="Times New Roman"/>
          <w:sz w:val="28"/>
          <w:szCs w:val="28"/>
        </w:rPr>
        <w:t>.</w:t>
      </w:r>
      <w:r w:rsidR="004D4481">
        <w:rPr>
          <w:rFonts w:ascii="Times New Roman" w:hAnsi="Times New Roman" w:cs="Times New Roman"/>
          <w:sz w:val="28"/>
          <w:szCs w:val="28"/>
        </w:rPr>
        <w:t>00 мин</w:t>
      </w:r>
      <w:r>
        <w:rPr>
          <w:rFonts w:ascii="Times New Roman" w:hAnsi="Times New Roman" w:cs="Times New Roman"/>
          <w:sz w:val="28"/>
          <w:szCs w:val="28"/>
        </w:rPr>
        <w:t>.</w:t>
      </w:r>
      <w:r w:rsidR="004D4481">
        <w:rPr>
          <w:rFonts w:ascii="Times New Roman" w:hAnsi="Times New Roman" w:cs="Times New Roman"/>
          <w:sz w:val="28"/>
          <w:szCs w:val="28"/>
        </w:rPr>
        <w:t xml:space="preserve"> до 07 час</w:t>
      </w:r>
      <w:r>
        <w:rPr>
          <w:rFonts w:ascii="Times New Roman" w:hAnsi="Times New Roman" w:cs="Times New Roman"/>
          <w:sz w:val="28"/>
          <w:szCs w:val="28"/>
        </w:rPr>
        <w:t>.</w:t>
      </w:r>
      <w:r w:rsidR="004D4481">
        <w:rPr>
          <w:rFonts w:ascii="Times New Roman" w:hAnsi="Times New Roman" w:cs="Times New Roman"/>
          <w:sz w:val="28"/>
          <w:szCs w:val="28"/>
        </w:rPr>
        <w:t xml:space="preserve"> 00 мин.</w:t>
      </w:r>
    </w:p>
    <w:p w:rsidR="004D4481" w:rsidRDefault="00AB4AA6"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4D4481">
        <w:rPr>
          <w:rFonts w:ascii="Times New Roman" w:hAnsi="Times New Roman" w:cs="Times New Roman"/>
          <w:sz w:val="28"/>
          <w:szCs w:val="28"/>
        </w:rPr>
        <w:t>. Администрации рынков организуют работу по очистке и уборке территории</w:t>
      </w:r>
      <w:r w:rsidR="003C5910" w:rsidRPr="00AB4AA6">
        <w:rPr>
          <w:rFonts w:ascii="Times New Roman" w:hAnsi="Times New Roman" w:cs="Times New Roman"/>
          <w:sz w:val="28"/>
          <w:szCs w:val="28"/>
        </w:rPr>
        <w:t>рынка</w:t>
      </w:r>
      <w:r w:rsidR="00FC0DB4" w:rsidRPr="00AB4AA6">
        <w:rPr>
          <w:rFonts w:ascii="Times New Roman" w:hAnsi="Times New Roman" w:cs="Times New Roman"/>
          <w:sz w:val="28"/>
          <w:szCs w:val="28"/>
        </w:rPr>
        <w:t>,</w:t>
      </w:r>
      <w:r w:rsidR="00FC0DB4">
        <w:rPr>
          <w:rFonts w:ascii="Times New Roman" w:hAnsi="Times New Roman" w:cs="Times New Roman"/>
          <w:sz w:val="28"/>
          <w:szCs w:val="28"/>
        </w:rPr>
        <w:t xml:space="preserve">в том числе прилегающих к ним территорий </w:t>
      </w:r>
      <w:r w:rsidR="004D4481">
        <w:rPr>
          <w:rFonts w:ascii="Times New Roman" w:hAnsi="Times New Roman" w:cs="Times New Roman"/>
          <w:sz w:val="28"/>
          <w:szCs w:val="28"/>
        </w:rPr>
        <w:t xml:space="preserve">в соответствии с </w:t>
      </w:r>
      <w:r w:rsidR="00FC0DB4">
        <w:rPr>
          <w:rFonts w:ascii="Times New Roman" w:hAnsi="Times New Roman" w:cs="Times New Roman"/>
          <w:sz w:val="28"/>
          <w:szCs w:val="28"/>
        </w:rPr>
        <w:t xml:space="preserve">действующим </w:t>
      </w:r>
      <w:r w:rsidR="004D4481">
        <w:rPr>
          <w:rFonts w:ascii="Times New Roman" w:hAnsi="Times New Roman" w:cs="Times New Roman"/>
          <w:sz w:val="28"/>
          <w:szCs w:val="28"/>
        </w:rPr>
        <w:t>законодательством и заключенными договорами.</w:t>
      </w:r>
    </w:p>
    <w:p w:rsidR="004D4481" w:rsidRDefault="00AB4AA6" w:rsidP="004D44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D4481">
        <w:rPr>
          <w:rFonts w:ascii="Times New Roman" w:hAnsi="Times New Roman" w:cs="Times New Roman"/>
          <w:sz w:val="28"/>
          <w:szCs w:val="28"/>
        </w:rPr>
        <w:t>. Содержание коллекторов, труб ливневой канализации и дождеприемных колодцев производится организациями, обслуживающими данные объекты.</w:t>
      </w:r>
    </w:p>
    <w:p w:rsidR="00702D7C" w:rsidRDefault="00AB4AA6"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D4481">
        <w:rPr>
          <w:rFonts w:ascii="Times New Roman" w:hAnsi="Times New Roman" w:cs="Times New Roman"/>
          <w:sz w:val="28"/>
          <w:szCs w:val="28"/>
        </w:rPr>
        <w:t>. Жилые здания, не имеющие канализации, должны иметь выгребные ямы для сбора нечистот с непроницаемым дном, стенками и крышками с решетками, с ячейками, препятствующими попаданию крупных предметов в яму</w:t>
      </w:r>
      <w:r w:rsidR="00702D7C">
        <w:rPr>
          <w:rFonts w:ascii="Times New Roman" w:hAnsi="Times New Roman" w:cs="Times New Roman"/>
          <w:sz w:val="28"/>
          <w:szCs w:val="28"/>
        </w:rPr>
        <w:t xml:space="preserve"> в соответствии с санитарными нормами</w:t>
      </w:r>
      <w:r w:rsidR="004D4481">
        <w:rPr>
          <w:rFonts w:ascii="Times New Roman" w:hAnsi="Times New Roman" w:cs="Times New Roman"/>
          <w:sz w:val="28"/>
          <w:szCs w:val="28"/>
        </w:rPr>
        <w:t>.</w:t>
      </w:r>
    </w:p>
    <w:p w:rsidR="004D4481" w:rsidRDefault="004D4481"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Запрещаются устройство </w:t>
      </w:r>
      <w:r w:rsidRPr="00436A02">
        <w:rPr>
          <w:rFonts w:ascii="Times New Roman" w:hAnsi="Times New Roman" w:cs="Times New Roman"/>
          <w:sz w:val="28"/>
          <w:szCs w:val="28"/>
        </w:rPr>
        <w:t xml:space="preserve">наливных помоек, разлив помоев и нечистот </w:t>
      </w:r>
      <w:r>
        <w:rPr>
          <w:rFonts w:ascii="Times New Roman" w:hAnsi="Times New Roman" w:cs="Times New Roman"/>
          <w:sz w:val="28"/>
          <w:szCs w:val="28"/>
        </w:rPr>
        <w:t>за территорией домов и улиц, вынос мусора на уличные проезды.</w:t>
      </w:r>
    </w:p>
    <w:p w:rsidR="00702D7C" w:rsidRDefault="00FC0DB4"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Н</w:t>
      </w:r>
      <w:r w:rsidR="00702D7C" w:rsidRPr="00436A02">
        <w:rPr>
          <w:rFonts w:ascii="Times New Roman" w:hAnsi="Times New Roman" w:cs="Times New Roman"/>
          <w:sz w:val="28"/>
          <w:szCs w:val="28"/>
        </w:rPr>
        <w:t xml:space="preserve">ечистоты </w:t>
      </w:r>
      <w:r w:rsidR="00702D7C">
        <w:rPr>
          <w:rFonts w:ascii="Times New Roman" w:hAnsi="Times New Roman" w:cs="Times New Roman"/>
          <w:sz w:val="28"/>
          <w:szCs w:val="28"/>
        </w:rPr>
        <w:t>вывозятся по договорам или разовым заявкам организациями, имеющими специальный транспорт.</w:t>
      </w:r>
    </w:p>
    <w:p w:rsidR="00702D7C" w:rsidRPr="00AB4AA6" w:rsidRDefault="00AB4AA6"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702D7C">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w:t>
      </w:r>
      <w:r w:rsidR="00702D7C" w:rsidRPr="00AB4AA6">
        <w:rPr>
          <w:rFonts w:ascii="Times New Roman" w:hAnsi="Times New Roman" w:cs="Times New Roman"/>
          <w:sz w:val="28"/>
          <w:szCs w:val="28"/>
        </w:rPr>
        <w:t>производятся  собственн</w:t>
      </w:r>
      <w:r w:rsidR="003C5910" w:rsidRPr="00AB4AA6">
        <w:rPr>
          <w:rFonts w:ascii="Times New Roman" w:hAnsi="Times New Roman" w:cs="Times New Roman"/>
          <w:sz w:val="28"/>
          <w:szCs w:val="28"/>
        </w:rPr>
        <w:t xml:space="preserve">иками земельных участков </w:t>
      </w:r>
      <w:r w:rsidR="00702D7C" w:rsidRPr="00AB4AA6">
        <w:rPr>
          <w:rFonts w:ascii="Times New Roman" w:hAnsi="Times New Roman" w:cs="Times New Roman"/>
          <w:sz w:val="28"/>
          <w:szCs w:val="28"/>
        </w:rPr>
        <w:t xml:space="preserve"> или </w:t>
      </w:r>
      <w:r w:rsidR="00FC0DB4" w:rsidRPr="00AB4AA6">
        <w:rPr>
          <w:rFonts w:ascii="Times New Roman" w:hAnsi="Times New Roman" w:cs="Times New Roman"/>
          <w:sz w:val="28"/>
          <w:szCs w:val="28"/>
        </w:rPr>
        <w:t>уполномоченными ими лицами</w:t>
      </w:r>
      <w:r w:rsidR="00702D7C" w:rsidRPr="00AB4AA6">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sidRPr="00AB4AA6">
        <w:rPr>
          <w:rFonts w:ascii="Times New Roman" w:hAnsi="Times New Roman" w:cs="Times New Roman"/>
          <w:sz w:val="28"/>
          <w:szCs w:val="28"/>
        </w:rPr>
        <w:t>1</w:t>
      </w:r>
      <w:r w:rsidR="00AB4AA6">
        <w:rPr>
          <w:rFonts w:ascii="Times New Roman" w:hAnsi="Times New Roman" w:cs="Times New Roman"/>
          <w:sz w:val="28"/>
          <w:szCs w:val="28"/>
        </w:rPr>
        <w:t>4</w:t>
      </w:r>
      <w:r w:rsidRPr="00AB4AA6">
        <w:rPr>
          <w:rFonts w:ascii="Times New Roman" w:hAnsi="Times New Roman" w:cs="Times New Roman"/>
          <w:sz w:val="28"/>
          <w:szCs w:val="28"/>
        </w:rPr>
        <w:t>. Сливание</w:t>
      </w:r>
      <w:r>
        <w:rPr>
          <w:rFonts w:ascii="Times New Roman" w:hAnsi="Times New Roman" w:cs="Times New Roman"/>
          <w:sz w:val="28"/>
          <w:szCs w:val="28"/>
        </w:rPr>
        <w:t xml:space="preserve">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AB4AA6">
        <w:rPr>
          <w:rFonts w:ascii="Times New Roman" w:hAnsi="Times New Roman" w:cs="Times New Roman"/>
          <w:sz w:val="28"/>
          <w:szCs w:val="28"/>
        </w:rPr>
        <w:t>5</w:t>
      </w:r>
      <w:r>
        <w:rPr>
          <w:rFonts w:ascii="Times New Roman" w:hAnsi="Times New Roman" w:cs="Times New Roman"/>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B4AA6">
        <w:rPr>
          <w:rFonts w:ascii="Times New Roman" w:hAnsi="Times New Roman" w:cs="Times New Roman"/>
          <w:sz w:val="28"/>
          <w:szCs w:val="28"/>
        </w:rPr>
        <w:t>6</w:t>
      </w:r>
      <w:r>
        <w:rPr>
          <w:rFonts w:ascii="Times New Roman" w:hAnsi="Times New Roman" w:cs="Times New Roman"/>
          <w:sz w:val="28"/>
          <w:szCs w:val="28"/>
        </w:rPr>
        <w:t xml:space="preserve">. При очистке смотровых колодцев, подземных коммуникаций грунт, мусор, </w:t>
      </w:r>
      <w:r w:rsidRPr="00FC0DB4">
        <w:rPr>
          <w:rFonts w:ascii="Times New Roman" w:hAnsi="Times New Roman" w:cs="Times New Roman"/>
          <w:sz w:val="28"/>
          <w:szCs w:val="28"/>
        </w:rPr>
        <w:t xml:space="preserve">нечистоты </w:t>
      </w:r>
      <w:r w:rsidR="00FC0DB4" w:rsidRPr="00FC0DB4">
        <w:rPr>
          <w:rFonts w:ascii="Times New Roman" w:hAnsi="Times New Roman" w:cs="Times New Roman"/>
          <w:sz w:val="28"/>
          <w:szCs w:val="28"/>
        </w:rPr>
        <w:t>помещаются</w:t>
      </w:r>
      <w:r>
        <w:rPr>
          <w:rFonts w:ascii="Times New Roman" w:hAnsi="Times New Roman" w:cs="Times New Roman"/>
          <w:sz w:val="28"/>
          <w:szCs w:val="28"/>
        </w:rPr>
        <w:t>в специальную тару с немедленн</w:t>
      </w:r>
      <w:r w:rsidR="00FC0DB4">
        <w:rPr>
          <w:rFonts w:ascii="Times New Roman" w:hAnsi="Times New Roman" w:cs="Times New Roman"/>
          <w:sz w:val="28"/>
          <w:szCs w:val="28"/>
        </w:rPr>
        <w:t>ым</w:t>
      </w:r>
      <w:r>
        <w:rPr>
          <w:rFonts w:ascii="Times New Roman" w:hAnsi="Times New Roman" w:cs="Times New Roman"/>
          <w:sz w:val="28"/>
          <w:szCs w:val="28"/>
        </w:rPr>
        <w:t xml:space="preserve"> вывоз</w:t>
      </w:r>
      <w:r w:rsidR="00FC0DB4">
        <w:rPr>
          <w:rFonts w:ascii="Times New Roman" w:hAnsi="Times New Roman" w:cs="Times New Roman"/>
          <w:sz w:val="28"/>
          <w:szCs w:val="28"/>
        </w:rPr>
        <w:t>ом</w:t>
      </w:r>
      <w:r>
        <w:rPr>
          <w:rFonts w:ascii="Times New Roman" w:hAnsi="Times New Roman" w:cs="Times New Roman"/>
          <w:sz w:val="28"/>
          <w:szCs w:val="28"/>
        </w:rPr>
        <w:t xml:space="preserve"> силами организаций, занимающихся очистными работами.</w:t>
      </w:r>
    </w:p>
    <w:p w:rsidR="00702D7C" w:rsidRPr="00436A02"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1</w:t>
      </w:r>
      <w:r w:rsidR="00AB4AA6">
        <w:rPr>
          <w:rFonts w:ascii="Times New Roman" w:hAnsi="Times New Roman" w:cs="Times New Roman"/>
          <w:sz w:val="28"/>
          <w:szCs w:val="28"/>
        </w:rPr>
        <w:t>7</w:t>
      </w:r>
      <w:r w:rsidRPr="00436A02">
        <w:rPr>
          <w:rFonts w:ascii="Times New Roman" w:hAnsi="Times New Roman" w:cs="Times New Roman"/>
          <w:sz w:val="28"/>
          <w:szCs w:val="28"/>
        </w:rPr>
        <w:t>.</w:t>
      </w:r>
      <w:r w:rsidR="009451F6">
        <w:rPr>
          <w:rFonts w:ascii="Times New Roman" w:hAnsi="Times New Roman" w:cs="Times New Roman"/>
          <w:sz w:val="28"/>
          <w:szCs w:val="28"/>
        </w:rPr>
        <w:t>В</w:t>
      </w:r>
      <w:r w:rsidR="00436A02" w:rsidRPr="00436A02">
        <w:rPr>
          <w:rFonts w:ascii="Times New Roman" w:hAnsi="Times New Roman" w:cs="Times New Roman"/>
          <w:sz w:val="28"/>
          <w:szCs w:val="28"/>
        </w:rPr>
        <w:t xml:space="preserve"> границах </w:t>
      </w:r>
      <w:r w:rsidR="00436A02" w:rsidRPr="00AB4AA6">
        <w:rPr>
          <w:rFonts w:ascii="Times New Roman" w:hAnsi="Times New Roman" w:cs="Times New Roman"/>
          <w:sz w:val="28"/>
          <w:szCs w:val="28"/>
        </w:rPr>
        <w:t>го</w:t>
      </w:r>
      <w:r w:rsidR="003C5910" w:rsidRPr="00AB4AA6">
        <w:rPr>
          <w:rFonts w:ascii="Times New Roman" w:hAnsi="Times New Roman" w:cs="Times New Roman"/>
          <w:sz w:val="28"/>
          <w:szCs w:val="28"/>
        </w:rPr>
        <w:t>ро</w:t>
      </w:r>
      <w:r w:rsidR="00436A02" w:rsidRPr="00AB4AA6">
        <w:rPr>
          <w:rFonts w:ascii="Times New Roman" w:hAnsi="Times New Roman" w:cs="Times New Roman"/>
          <w:sz w:val="28"/>
          <w:szCs w:val="28"/>
        </w:rPr>
        <w:t>да</w:t>
      </w:r>
      <w:r w:rsidR="00436A02" w:rsidRPr="00436A02">
        <w:rPr>
          <w:rFonts w:ascii="Times New Roman" w:hAnsi="Times New Roman" w:cs="Times New Roman"/>
          <w:sz w:val="28"/>
          <w:szCs w:val="28"/>
        </w:rPr>
        <w:t xml:space="preserve"> Ставрополя запрещается</w:t>
      </w:r>
      <w:r w:rsidRPr="00436A02">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sidRPr="00436A02">
        <w:rPr>
          <w:rFonts w:ascii="Times New Roman" w:hAnsi="Times New Roman" w:cs="Times New Roman"/>
          <w:sz w:val="28"/>
          <w:szCs w:val="28"/>
        </w:rPr>
        <w:t>1) вывоз снега, льда, мусора</w:t>
      </w:r>
      <w:r>
        <w:rPr>
          <w:rFonts w:ascii="Times New Roman" w:hAnsi="Times New Roman" w:cs="Times New Roman"/>
          <w:sz w:val="28"/>
          <w:szCs w:val="28"/>
        </w:rPr>
        <w:t>, твердых коммунальных отходов, крупногабаритных отходов, строительного мусора и иных отходов в не отведенные для этих целей места;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транспортных средств, строительной техники;</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создание препятствий на путях следования пешеходов, велосипедистов, МГН, специализированной техники, а также на контейнерных площадках, камерах тепло- и водоснабжения;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мойка транспортных средств вне специально оборудованных для этого мест;</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самовольная установка шлагбаумов, ограждений и ограждающих устройств, перегораживание проходов, проездов на территориях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засорение и засыпка водоемов, загрязнение водоемов сточными водами, устройство запруд;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436A02">
        <w:rPr>
          <w:rFonts w:ascii="Times New Roman" w:hAnsi="Times New Roman" w:cs="Times New Roman"/>
          <w:sz w:val="28"/>
          <w:szCs w:val="28"/>
        </w:rPr>
        <w:t xml:space="preserve">навал мусора,  </w:t>
      </w:r>
      <w:r>
        <w:rPr>
          <w:rFonts w:ascii="Times New Roman" w:hAnsi="Times New Roman" w:cs="Times New Roman"/>
          <w:sz w:val="28"/>
          <w:szCs w:val="28"/>
        </w:rPr>
        <w:t>несанкционированная свалка мусора;</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перевозка грунта, мусора, сыпучих строительных материалов, легкой тары, листвы без покрытия кузова </w:t>
      </w:r>
      <w:r w:rsidRPr="00436A02">
        <w:rPr>
          <w:rFonts w:ascii="Times New Roman" w:hAnsi="Times New Roman" w:cs="Times New Roman"/>
          <w:sz w:val="28"/>
          <w:szCs w:val="28"/>
        </w:rPr>
        <w:t xml:space="preserve">брезентом или другим </w:t>
      </w:r>
      <w:r>
        <w:rPr>
          <w:rFonts w:ascii="Times New Roman" w:hAnsi="Times New Roman" w:cs="Times New Roman"/>
          <w:sz w:val="28"/>
          <w:szCs w:val="28"/>
        </w:rPr>
        <w:t>материалом, исключающим загрязнение атмосферного воздуха и дорог;</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подметание и вакуумная уборка дорог и тротуаров без предварительного увлажнения в летний период;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производство земляных работ без ордера</w:t>
      </w:r>
      <w:r w:rsidRPr="00702D7C">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самовольное размещение </w:t>
      </w:r>
      <w:r w:rsidR="000A3ED9">
        <w:rPr>
          <w:rFonts w:ascii="Times New Roman" w:hAnsi="Times New Roman" w:cs="Times New Roman"/>
          <w:sz w:val="28"/>
          <w:szCs w:val="28"/>
        </w:rPr>
        <w:t>МАФ</w:t>
      </w:r>
      <w:r>
        <w:rPr>
          <w:rFonts w:ascii="Times New Roman" w:hAnsi="Times New Roman" w:cs="Times New Roman"/>
          <w:sz w:val="28"/>
          <w:szCs w:val="28"/>
        </w:rPr>
        <w:t xml:space="preserve"> на землях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самовольное размещение объявлений, в том числе коммерческого характера, вне мест, специально отведенных для этого муниципальными правовыми актами администрации города Ставрополя;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нанесение надписей, рисунков, размещение афиш, плакатов, иной печатной продукции на фасадах зданий, строений, сооружений и ограждениях, тротуарах, автомобильных дорогах;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самовольное размещение парковочных барьеров, столбиков и оградительных сигнальных конусов, </w:t>
      </w:r>
      <w:r w:rsidRPr="00436A02">
        <w:rPr>
          <w:rFonts w:ascii="Times New Roman" w:hAnsi="Times New Roman" w:cs="Times New Roman"/>
          <w:sz w:val="28"/>
          <w:szCs w:val="28"/>
        </w:rPr>
        <w:t>иных технических устройств</w:t>
      </w:r>
      <w:r>
        <w:rPr>
          <w:rFonts w:ascii="Times New Roman" w:hAnsi="Times New Roman" w:cs="Times New Roman"/>
          <w:sz w:val="28"/>
          <w:szCs w:val="28"/>
        </w:rPr>
        <w:t xml:space="preserve">, натяжка тросов, цепей, сигнальных лент на территориях парковочных карманов на </w:t>
      </w:r>
      <w:r>
        <w:rPr>
          <w:rFonts w:ascii="Times New Roman" w:hAnsi="Times New Roman" w:cs="Times New Roman"/>
          <w:sz w:val="28"/>
          <w:szCs w:val="28"/>
        </w:rPr>
        <w:lastRenderedPageBreak/>
        <w:t>землях общего пользования, придомовых территориях (за исключением случаев проведения аварийно-восстановительных и ремонтных работ);</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размещение, сброс коммунального и строительного мусора, металлического лома, отходов производства, тары, вышедших из эксплуатации транспортных средств, автомобильных шин, ветвей деревьев, порубочных остатков, остатков поврежденных (упавших) деревьев, листвы в не отведенных под эти цели местах;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сброс сточных вод, загрязняющих веществ и жидких коммун</w:t>
      </w:r>
      <w:r w:rsidR="00436A02">
        <w:rPr>
          <w:rFonts w:ascii="Times New Roman" w:hAnsi="Times New Roman" w:cs="Times New Roman"/>
          <w:sz w:val="28"/>
          <w:szCs w:val="28"/>
        </w:rPr>
        <w:t>альных отходов в водные объекты</w:t>
      </w:r>
      <w:r>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разведение костров и сжигание мусора, листвы, тары, отходов, резинотехнических изделий на землях общего пользования;</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0</w:t>
      </w:r>
      <w:r>
        <w:rPr>
          <w:rFonts w:ascii="Times New Roman" w:hAnsi="Times New Roman" w:cs="Times New Roman"/>
          <w:sz w:val="28"/>
          <w:szCs w:val="28"/>
        </w:rPr>
        <w:t xml:space="preserve">) выгул животных, организация катания на животных на детских площадках, спортивных площадках, на территориях </w:t>
      </w:r>
      <w:r w:rsidR="00A26EC5" w:rsidRPr="00A26EC5">
        <w:rPr>
          <w:rFonts w:ascii="Times New Roman" w:hAnsi="Times New Roman" w:cs="Times New Roman"/>
          <w:sz w:val="28"/>
          <w:szCs w:val="28"/>
        </w:rPr>
        <w:t>объектов социальной инфраструктуры</w:t>
      </w:r>
      <w:r w:rsidRPr="00A26EC5">
        <w:rPr>
          <w:rFonts w:ascii="Times New Roman" w:hAnsi="Times New Roman" w:cs="Times New Roman"/>
          <w:sz w:val="28"/>
          <w:szCs w:val="28"/>
        </w:rPr>
        <w:t xml:space="preserve">, </w:t>
      </w:r>
      <w:r>
        <w:rPr>
          <w:rFonts w:ascii="Times New Roman" w:hAnsi="Times New Roman" w:cs="Times New Roman"/>
          <w:sz w:val="28"/>
          <w:szCs w:val="28"/>
        </w:rPr>
        <w:t>в скверах, парках;</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1</w:t>
      </w:r>
      <w:r>
        <w:rPr>
          <w:rFonts w:ascii="Times New Roman" w:hAnsi="Times New Roman" w:cs="Times New Roman"/>
          <w:sz w:val="28"/>
          <w:szCs w:val="28"/>
        </w:rPr>
        <w:t xml:space="preserve">) </w:t>
      </w:r>
      <w:r w:rsidRPr="00702D7C">
        <w:rPr>
          <w:rFonts w:ascii="Times New Roman" w:hAnsi="Times New Roman" w:cs="Times New Roman"/>
          <w:sz w:val="28"/>
          <w:szCs w:val="28"/>
        </w:rPr>
        <w:t xml:space="preserve">ненадлежащее содержание </w:t>
      </w:r>
      <w:r>
        <w:rPr>
          <w:rFonts w:ascii="Times New Roman" w:hAnsi="Times New Roman" w:cs="Times New Roman"/>
          <w:sz w:val="28"/>
          <w:szCs w:val="28"/>
        </w:rPr>
        <w:t>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2</w:t>
      </w:r>
      <w:r>
        <w:rPr>
          <w:rFonts w:ascii="Times New Roman" w:hAnsi="Times New Roman" w:cs="Times New Roman"/>
          <w:sz w:val="28"/>
          <w:szCs w:val="28"/>
        </w:rPr>
        <w:t xml:space="preserve">) самовольное присоединение проездов, въездов, выездов к иным объектам улично-дорожной сети при отсутствии </w:t>
      </w:r>
      <w:r w:rsidRPr="00702D7C">
        <w:rPr>
          <w:rFonts w:ascii="Times New Roman" w:hAnsi="Times New Roman" w:cs="Times New Roman"/>
          <w:sz w:val="28"/>
          <w:szCs w:val="28"/>
        </w:rPr>
        <w:t xml:space="preserve">согласования </w:t>
      </w:r>
      <w:r w:rsidR="00AC0414">
        <w:rPr>
          <w:rFonts w:ascii="Times New Roman" w:hAnsi="Times New Roman" w:cs="Times New Roman"/>
          <w:sz w:val="28"/>
          <w:szCs w:val="28"/>
        </w:rPr>
        <w:t>комитета городского хозяйства</w:t>
      </w:r>
      <w:r w:rsidRPr="00702D7C">
        <w:rPr>
          <w:rFonts w:ascii="Times New Roman" w:hAnsi="Times New Roman" w:cs="Times New Roman"/>
          <w:sz w:val="28"/>
          <w:szCs w:val="28"/>
        </w:rPr>
        <w:t>;</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6A02">
        <w:rPr>
          <w:rFonts w:ascii="Times New Roman" w:hAnsi="Times New Roman" w:cs="Times New Roman"/>
          <w:sz w:val="28"/>
          <w:szCs w:val="28"/>
        </w:rPr>
        <w:t>3</w:t>
      </w:r>
      <w:r>
        <w:rPr>
          <w:rFonts w:ascii="Times New Roman" w:hAnsi="Times New Roman" w:cs="Times New Roman"/>
          <w:sz w:val="28"/>
          <w:szCs w:val="28"/>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702D7C" w:rsidRPr="00F3455A" w:rsidRDefault="00702D7C" w:rsidP="00702D7C">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5</w:t>
      </w:r>
      <w:r w:rsidR="00436A02">
        <w:rPr>
          <w:rFonts w:ascii="Times New Roman" w:hAnsi="Times New Roman" w:cs="Times New Roman"/>
          <w:sz w:val="28"/>
          <w:szCs w:val="28"/>
        </w:rPr>
        <w:t>1</w:t>
      </w:r>
      <w:r>
        <w:rPr>
          <w:rFonts w:ascii="Times New Roman" w:hAnsi="Times New Roman" w:cs="Times New Roman"/>
          <w:sz w:val="28"/>
          <w:szCs w:val="28"/>
        </w:rPr>
        <w:t xml:space="preserve">. Организация уборки в </w:t>
      </w:r>
      <w:r w:rsidR="00454B84">
        <w:rPr>
          <w:rFonts w:ascii="Times New Roman" w:hAnsi="Times New Roman" w:cs="Times New Roman"/>
          <w:sz w:val="28"/>
          <w:szCs w:val="28"/>
        </w:rPr>
        <w:t>весенне</w:t>
      </w:r>
      <w:r w:rsidR="0030529B">
        <w:rPr>
          <w:rFonts w:ascii="Times New Roman" w:hAnsi="Times New Roman" w:cs="Times New Roman"/>
          <w:sz w:val="28"/>
          <w:szCs w:val="28"/>
        </w:rPr>
        <w:t>-</w:t>
      </w:r>
      <w:r>
        <w:rPr>
          <w:rFonts w:ascii="Times New Roman" w:hAnsi="Times New Roman" w:cs="Times New Roman"/>
          <w:sz w:val="28"/>
          <w:szCs w:val="28"/>
        </w:rPr>
        <w:t>летний период</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p>
    <w:p w:rsidR="009673AD" w:rsidRDefault="00702D7C"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673AD">
        <w:rPr>
          <w:rFonts w:ascii="Times New Roman" w:hAnsi="Times New Roman" w:cs="Times New Roman"/>
          <w:sz w:val="28"/>
          <w:szCs w:val="28"/>
        </w:rPr>
        <w:t xml:space="preserve">Период весенне-летней уборки устанавливается с 15 марта по 31 октября с учетом погодных условий. </w:t>
      </w:r>
    </w:p>
    <w:p w:rsidR="009673AD" w:rsidRDefault="009673AD"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погодных условий (повышение температуры воздуха) сроки начала и окончания весенне-летней уборки изменяются в соответствии с муниципальным правовым актом </w:t>
      </w:r>
      <w:r w:rsidR="00AC0414">
        <w:rPr>
          <w:rFonts w:ascii="Times New Roman" w:hAnsi="Times New Roman" w:cs="Times New Roman"/>
          <w:sz w:val="28"/>
          <w:szCs w:val="28"/>
        </w:rPr>
        <w:t>районных администраций</w:t>
      </w:r>
      <w:r>
        <w:rPr>
          <w:rFonts w:ascii="Times New Roman" w:hAnsi="Times New Roman" w:cs="Times New Roman"/>
          <w:sz w:val="28"/>
          <w:szCs w:val="28"/>
        </w:rPr>
        <w:t>.</w:t>
      </w:r>
    </w:p>
    <w:p w:rsidR="009673AD" w:rsidRDefault="009673AD" w:rsidP="00967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период весенне-летней уборки производятся следующие виды работ:</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очистка газонов, цветников и клумб от мусора, веток, листьев, сухой травы и песка;</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поддержание в чистоте и порядке территорий, входящих в состав общего имущества многоквартирных домов и прилегающих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мойка и полив проезжей части автомобильных дорог, площадей, тротуаров;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прочистка дождевой канализации, очистка решеток дождевой канализации;</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очистка, мойка, окраска ограждений, очистка от грязи и мойка бордюрного камня;</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скашивание травы на придорожной, разделительной полосе автомобильной дороги, на газонах, озелененных территориях, территориях, входящих в состав общего имущества многоквартирных домов, и прилегающих территорий;</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уборка и мойка остановок общественного транспорта, отстойно-разворотны</w:t>
      </w:r>
      <w:r w:rsidR="00022C79">
        <w:rPr>
          <w:rFonts w:ascii="Times New Roman" w:hAnsi="Times New Roman" w:cs="Times New Roman"/>
          <w:sz w:val="28"/>
          <w:szCs w:val="28"/>
        </w:rPr>
        <w:t>х</w:t>
      </w:r>
      <w:r>
        <w:rPr>
          <w:rFonts w:ascii="Times New Roman" w:hAnsi="Times New Roman" w:cs="Times New Roman"/>
          <w:sz w:val="28"/>
          <w:szCs w:val="28"/>
        </w:rPr>
        <w:t xml:space="preserve"> площад</w:t>
      </w:r>
      <w:r w:rsidR="00022C79">
        <w:rPr>
          <w:rFonts w:ascii="Times New Roman" w:hAnsi="Times New Roman" w:cs="Times New Roman"/>
          <w:sz w:val="28"/>
          <w:szCs w:val="28"/>
        </w:rPr>
        <w:t>ок</w:t>
      </w:r>
      <w:r>
        <w:rPr>
          <w:rFonts w:ascii="Times New Roman" w:hAnsi="Times New Roman" w:cs="Times New Roman"/>
          <w:sz w:val="28"/>
          <w:szCs w:val="28"/>
        </w:rPr>
        <w:t xml:space="preserve">, подземных </w:t>
      </w:r>
      <w:r w:rsidR="00AB4AA6">
        <w:rPr>
          <w:rFonts w:ascii="Times New Roman" w:hAnsi="Times New Roman" w:cs="Times New Roman"/>
          <w:sz w:val="28"/>
          <w:szCs w:val="28"/>
        </w:rPr>
        <w:t>и наземных пешеходных переходов;</w:t>
      </w:r>
    </w:p>
    <w:p w:rsidR="00AB4AA6" w:rsidRDefault="00AB4AA6"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сгребание опавшей листвы с газонов.</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Автомобильные дороги, бордюры, тротуары, остановки общественного пассажирского транспорта,отстойно-разворотные площадки должны полностью очищаться от загрязнений, грунтово-песчаных наносов, различного мусора.</w:t>
      </w:r>
    </w:p>
    <w:p w:rsidR="009673AD" w:rsidRDefault="009673AD" w:rsidP="009673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w:t>
      </w:r>
      <w:r w:rsidR="00AC0414">
        <w:rPr>
          <w:rFonts w:ascii="Times New Roman" w:hAnsi="Times New Roman" w:cs="Times New Roman"/>
          <w:sz w:val="28"/>
          <w:szCs w:val="28"/>
        </w:rPr>
        <w:t>районными администрациями</w:t>
      </w:r>
      <w:r>
        <w:rPr>
          <w:rFonts w:ascii="Times New Roman" w:hAnsi="Times New Roman" w:cs="Times New Roman"/>
          <w:sz w:val="28"/>
          <w:szCs w:val="28"/>
        </w:rPr>
        <w:t xml:space="preserve">. </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уборочных работ зависят от интенсивности движения транспорта, категории дорог и определяются в соответствии с </w:t>
      </w:r>
      <w:r w:rsidRPr="00436A02">
        <w:rPr>
          <w:rFonts w:ascii="Times New Roman" w:hAnsi="Times New Roman" w:cs="Times New Roman"/>
          <w:sz w:val="28"/>
          <w:szCs w:val="28"/>
        </w:rPr>
        <w:t>требованиями технических регламентов, национальных стандартов и свода правил.</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Механизированная уборка и подметание в </w:t>
      </w:r>
      <w:r w:rsidR="008012AD">
        <w:rPr>
          <w:rFonts w:ascii="Times New Roman" w:hAnsi="Times New Roman" w:cs="Times New Roman"/>
          <w:sz w:val="28"/>
          <w:szCs w:val="28"/>
        </w:rPr>
        <w:t>весенне-летний</w:t>
      </w:r>
      <w:r>
        <w:rPr>
          <w:rFonts w:ascii="Times New Roman" w:hAnsi="Times New Roman" w:cs="Times New Roman"/>
          <w:sz w:val="28"/>
          <w:szCs w:val="28"/>
        </w:rPr>
        <w:t xml:space="preserve"> период должны производиться с увлажнением. </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улицах с интенсивным движением транспорта уборочные работы должны проводиться в ночное время.</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Собственники зданий, строений, сооружений либо уполномоченные ими лица производят скашивание травы на принадлежащих им на праве </w:t>
      </w:r>
      <w:r>
        <w:rPr>
          <w:rFonts w:ascii="Times New Roman" w:hAnsi="Times New Roman" w:cs="Times New Roman"/>
          <w:sz w:val="28"/>
          <w:szCs w:val="28"/>
        </w:rPr>
        <w:lastRenderedPageBreak/>
        <w:t xml:space="preserve">собственности </w:t>
      </w:r>
      <w:r w:rsidR="003F781B" w:rsidRPr="00AB4AA6">
        <w:rPr>
          <w:rFonts w:ascii="Times New Roman" w:hAnsi="Times New Roman" w:cs="Times New Roman"/>
          <w:sz w:val="28"/>
          <w:szCs w:val="28"/>
        </w:rPr>
        <w:t>или ином вещном праве</w:t>
      </w:r>
      <w:r>
        <w:rPr>
          <w:rFonts w:ascii="Times New Roman" w:hAnsi="Times New Roman" w:cs="Times New Roman"/>
          <w:sz w:val="28"/>
          <w:szCs w:val="28"/>
        </w:rPr>
        <w:t>земельных участках, если иное не установлено законом или договором.</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Уборка от мусора озелененных территорий производится собственниками либо уполномоченными ими лицами не реже одного раза в неделю.</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Мойка дорожных покрытий и тротуаров, а также подметание тротуаров </w:t>
      </w:r>
      <w:r w:rsidRPr="00436A02">
        <w:rPr>
          <w:rFonts w:ascii="Times New Roman" w:hAnsi="Times New Roman" w:cs="Times New Roman"/>
          <w:sz w:val="28"/>
          <w:szCs w:val="28"/>
        </w:rPr>
        <w:t>производятся с 23 ч</w:t>
      </w:r>
      <w:r w:rsidR="009451F6">
        <w:rPr>
          <w:rFonts w:ascii="Times New Roman" w:hAnsi="Times New Roman" w:cs="Times New Roman"/>
          <w:sz w:val="28"/>
          <w:szCs w:val="28"/>
        </w:rPr>
        <w:t>.</w:t>
      </w:r>
      <w:r w:rsidRPr="00436A02">
        <w:rPr>
          <w:rFonts w:ascii="Times New Roman" w:hAnsi="Times New Roman" w:cs="Times New Roman"/>
          <w:sz w:val="28"/>
          <w:szCs w:val="28"/>
        </w:rPr>
        <w:t xml:space="preserve"> 00 мин</w:t>
      </w:r>
      <w:r w:rsidR="009451F6">
        <w:rPr>
          <w:rFonts w:ascii="Times New Roman" w:hAnsi="Times New Roman" w:cs="Times New Roman"/>
          <w:sz w:val="28"/>
          <w:szCs w:val="28"/>
        </w:rPr>
        <w:t>.</w:t>
      </w:r>
      <w:r w:rsidRPr="00436A02">
        <w:rPr>
          <w:rFonts w:ascii="Times New Roman" w:hAnsi="Times New Roman" w:cs="Times New Roman"/>
          <w:sz w:val="28"/>
          <w:szCs w:val="28"/>
        </w:rPr>
        <w:t xml:space="preserve"> до 07 ч</w:t>
      </w:r>
      <w:r w:rsidR="009451F6">
        <w:rPr>
          <w:rFonts w:ascii="Times New Roman" w:hAnsi="Times New Roman" w:cs="Times New Roman"/>
          <w:sz w:val="28"/>
          <w:szCs w:val="28"/>
        </w:rPr>
        <w:t>.</w:t>
      </w:r>
      <w:r w:rsidRPr="00436A02">
        <w:rPr>
          <w:rFonts w:ascii="Times New Roman" w:hAnsi="Times New Roman" w:cs="Times New Roman"/>
          <w:sz w:val="28"/>
          <w:szCs w:val="28"/>
        </w:rPr>
        <w:t xml:space="preserve"> 00 мин</w:t>
      </w:r>
      <w:r w:rsidR="009451F6">
        <w:rPr>
          <w:rFonts w:ascii="Times New Roman" w:hAnsi="Times New Roman" w:cs="Times New Roman"/>
          <w:sz w:val="28"/>
          <w:szCs w:val="28"/>
        </w:rPr>
        <w:t>.</w:t>
      </w:r>
      <w:r w:rsidRPr="00436A02">
        <w:rPr>
          <w:rFonts w:ascii="Times New Roman" w:hAnsi="Times New Roman" w:cs="Times New Roman"/>
          <w:sz w:val="28"/>
          <w:szCs w:val="28"/>
        </w:rPr>
        <w:t xml:space="preserve"> в плановом порядке, но не реже двух раз в неделю. Мойке подвергается</w:t>
      </w:r>
      <w:r>
        <w:rPr>
          <w:rFonts w:ascii="Times New Roman" w:hAnsi="Times New Roman" w:cs="Times New Roman"/>
          <w:sz w:val="28"/>
          <w:szCs w:val="28"/>
        </w:rPr>
        <w:t xml:space="preserve"> вся ширина проезжей части улиц и площадей.</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Подметание территорий, входящих в состав общего имущества многоквартирных домов и территорий общего пользования, внутриквартальных проездов, тротуаров отсмета, пыли и мелкого бытового мусора осуществляется механизированным способом или вручную до 08 ч</w:t>
      </w:r>
      <w:r w:rsidR="009451F6">
        <w:rPr>
          <w:rFonts w:ascii="Times New Roman" w:hAnsi="Times New Roman" w:cs="Times New Roman"/>
          <w:sz w:val="28"/>
          <w:szCs w:val="28"/>
        </w:rPr>
        <w:t>.</w:t>
      </w:r>
      <w:r>
        <w:rPr>
          <w:rFonts w:ascii="Times New Roman" w:hAnsi="Times New Roman" w:cs="Times New Roman"/>
          <w:sz w:val="28"/>
          <w:szCs w:val="28"/>
        </w:rPr>
        <w:t xml:space="preserve"> 00 мин.</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Обязанность по уборке, мойке и поливке тротуаров, проездов к многоквартирным жилым домам, входящих в состав имущества многоквартирного дома, прилегающих к ним территорий, возлагается на собственников помещений в многоквартирном доме, если иное не установлено законодательством или договором </w:t>
      </w:r>
      <w:r w:rsidRPr="009451F6">
        <w:rPr>
          <w:rFonts w:ascii="Times New Roman" w:hAnsi="Times New Roman" w:cs="Times New Roman"/>
          <w:sz w:val="28"/>
          <w:szCs w:val="28"/>
        </w:rPr>
        <w:t>(</w:t>
      </w:r>
      <w:r>
        <w:rPr>
          <w:rFonts w:ascii="Times New Roman" w:hAnsi="Times New Roman" w:cs="Times New Roman"/>
          <w:sz w:val="28"/>
          <w:szCs w:val="28"/>
        </w:rPr>
        <w:t>управления многоквартирным домом, возмездного оказания услуг и т.п</w:t>
      </w:r>
      <w:r w:rsidRPr="009451F6">
        <w:rPr>
          <w:rFonts w:ascii="Times New Roman" w:hAnsi="Times New Roman" w:cs="Times New Roman"/>
          <w:sz w:val="28"/>
          <w:szCs w:val="28"/>
        </w:rPr>
        <w:t>.)</w:t>
      </w:r>
      <w:r>
        <w:rPr>
          <w:rFonts w:ascii="Times New Roman" w:hAnsi="Times New Roman" w:cs="Times New Roman"/>
          <w:sz w:val="28"/>
          <w:szCs w:val="28"/>
        </w:rPr>
        <w:t>.</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Поливка проезжей части улиц и площадей, тротуаров должна производиться только в наиболее жаркий период суток (с 12 ч</w:t>
      </w:r>
      <w:r w:rsidR="009451F6">
        <w:rPr>
          <w:rFonts w:ascii="Times New Roman" w:hAnsi="Times New Roman" w:cs="Times New Roman"/>
          <w:sz w:val="28"/>
          <w:szCs w:val="28"/>
        </w:rPr>
        <w:t>.</w:t>
      </w:r>
      <w:r>
        <w:rPr>
          <w:rFonts w:ascii="Times New Roman" w:hAnsi="Times New Roman" w:cs="Times New Roman"/>
          <w:sz w:val="28"/>
          <w:szCs w:val="28"/>
        </w:rPr>
        <w:t xml:space="preserve"> 00 мин</w:t>
      </w:r>
      <w:r w:rsidR="009451F6">
        <w:rPr>
          <w:rFonts w:ascii="Times New Roman" w:hAnsi="Times New Roman" w:cs="Times New Roman"/>
          <w:sz w:val="28"/>
          <w:szCs w:val="28"/>
        </w:rPr>
        <w:t>.</w:t>
      </w:r>
      <w:r>
        <w:rPr>
          <w:rFonts w:ascii="Times New Roman" w:hAnsi="Times New Roman" w:cs="Times New Roman"/>
          <w:sz w:val="28"/>
          <w:szCs w:val="28"/>
        </w:rPr>
        <w:t xml:space="preserve"> до 16 ч</w:t>
      </w:r>
      <w:r w:rsidR="009451F6">
        <w:rPr>
          <w:rFonts w:ascii="Times New Roman" w:hAnsi="Times New Roman" w:cs="Times New Roman"/>
          <w:sz w:val="28"/>
          <w:szCs w:val="28"/>
        </w:rPr>
        <w:t>.</w:t>
      </w:r>
      <w:r>
        <w:rPr>
          <w:rFonts w:ascii="Times New Roman" w:hAnsi="Times New Roman" w:cs="Times New Roman"/>
          <w:sz w:val="28"/>
          <w:szCs w:val="28"/>
        </w:rPr>
        <w:t xml:space="preserve"> 00 мин</w:t>
      </w:r>
      <w:r w:rsidR="009451F6">
        <w:rPr>
          <w:rFonts w:ascii="Times New Roman" w:hAnsi="Times New Roman" w:cs="Times New Roman"/>
          <w:sz w:val="28"/>
          <w:szCs w:val="28"/>
        </w:rPr>
        <w:t>.</w:t>
      </w:r>
      <w:r>
        <w:rPr>
          <w:rFonts w:ascii="Times New Roman" w:hAnsi="Times New Roman" w:cs="Times New Roman"/>
          <w:sz w:val="28"/>
          <w:szCs w:val="28"/>
        </w:rPr>
        <w:t>) при температуре воздуха свыше 28 °C.</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улицах с недостаточным уровнем благоустройства (отсутствие зеленых насаждений, неплотность швов покрытия и т.д.) поливку производят в первую очередь.</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производстве работ по уборке в </w:t>
      </w:r>
      <w:r w:rsidR="008012AD">
        <w:rPr>
          <w:rFonts w:ascii="Times New Roman" w:hAnsi="Times New Roman" w:cs="Times New Roman"/>
          <w:sz w:val="28"/>
          <w:szCs w:val="28"/>
        </w:rPr>
        <w:t>весенне-</w:t>
      </w:r>
      <w:r>
        <w:rPr>
          <w:rFonts w:ascii="Times New Roman" w:hAnsi="Times New Roman" w:cs="Times New Roman"/>
          <w:sz w:val="28"/>
          <w:szCs w:val="28"/>
        </w:rPr>
        <w:t>летний период запрещается:</w:t>
      </w:r>
    </w:p>
    <w:p w:rsidR="008012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rsidR="009673AD" w:rsidRDefault="009673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02D7C" w:rsidRDefault="00702D7C" w:rsidP="00702D7C">
      <w:pPr>
        <w:autoSpaceDE w:val="0"/>
        <w:autoSpaceDN w:val="0"/>
        <w:adjustRightInd w:val="0"/>
        <w:spacing w:after="0" w:line="240" w:lineRule="auto"/>
        <w:ind w:firstLine="567"/>
        <w:jc w:val="both"/>
        <w:rPr>
          <w:rFonts w:ascii="Times New Roman" w:hAnsi="Times New Roman" w:cs="Times New Roman"/>
          <w:sz w:val="28"/>
          <w:szCs w:val="28"/>
        </w:rPr>
      </w:pPr>
    </w:p>
    <w:p w:rsidR="008012AD" w:rsidRPr="008012AD" w:rsidRDefault="008012AD" w:rsidP="008012A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8012AD">
        <w:rPr>
          <w:rFonts w:ascii="Times New Roman" w:hAnsi="Times New Roman" w:cs="Times New Roman"/>
          <w:sz w:val="28"/>
          <w:szCs w:val="28"/>
        </w:rPr>
        <w:t>Статья 5</w:t>
      </w:r>
      <w:r w:rsidR="00436A02">
        <w:rPr>
          <w:rFonts w:ascii="Times New Roman" w:hAnsi="Times New Roman" w:cs="Times New Roman"/>
          <w:sz w:val="28"/>
          <w:szCs w:val="28"/>
        </w:rPr>
        <w:t>2</w:t>
      </w:r>
      <w:r w:rsidRPr="008012AD">
        <w:rPr>
          <w:rFonts w:ascii="Times New Roman" w:hAnsi="Times New Roman" w:cs="Times New Roman"/>
          <w:sz w:val="28"/>
          <w:szCs w:val="28"/>
        </w:rPr>
        <w:t xml:space="preserve">. </w:t>
      </w:r>
      <w:r w:rsidRPr="008012AD">
        <w:rPr>
          <w:rFonts w:ascii="Times New Roman" w:hAnsi="Times New Roman" w:cs="Times New Roman"/>
          <w:bCs/>
          <w:sz w:val="28"/>
          <w:szCs w:val="28"/>
        </w:rPr>
        <w:t>Организация уборки в зимний период</w:t>
      </w:r>
    </w:p>
    <w:p w:rsidR="008012AD" w:rsidRDefault="008012AD" w:rsidP="008012AD">
      <w:pPr>
        <w:autoSpaceDE w:val="0"/>
        <w:autoSpaceDN w:val="0"/>
        <w:adjustRightInd w:val="0"/>
        <w:spacing w:after="0" w:line="240" w:lineRule="auto"/>
        <w:jc w:val="both"/>
        <w:rPr>
          <w:rFonts w:ascii="Times New Roman" w:hAnsi="Times New Roman" w:cs="Times New Roman"/>
          <w:sz w:val="28"/>
          <w:szCs w:val="28"/>
        </w:rPr>
      </w:pP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Период зимней уборки устанавливается с 1 ноября по 14 марта с учетом погодных условий.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погодных условий (снег, мороз) сроки начала и окончания зимней уборки изменяются в соответствии с муниципальным правовым актом </w:t>
      </w:r>
      <w:r w:rsidR="00AC0414">
        <w:rPr>
          <w:rFonts w:ascii="Times New Roman" w:hAnsi="Times New Roman" w:cs="Times New Roman"/>
          <w:sz w:val="28"/>
          <w:szCs w:val="28"/>
        </w:rPr>
        <w:t>районных администраций</w:t>
      </w:r>
      <w:r>
        <w:rPr>
          <w:rFonts w:ascii="Times New Roman" w:hAnsi="Times New Roman" w:cs="Times New Roman"/>
          <w:sz w:val="28"/>
          <w:szCs w:val="28"/>
        </w:rPr>
        <w:t>.</w:t>
      </w:r>
    </w:p>
    <w:p w:rsidR="009451F6" w:rsidRDefault="009451F6"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Вывоз снега осуществляется на специально отведенные места  его складирования, которые определяются комитетом городского хозяйства.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Уборка и вывоз снега и льда с улиц, площадей, мостов, скверов и бульваров, путепроводов во избежание наката должны начинаться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выпадения снега в ночное время работы по очистке и посыпке противогололедными материалами подъездных путей, тротуаров, пешеходных лестниц,  должны быть завершены до 07 ч</w:t>
      </w:r>
      <w:r w:rsidR="009451F6">
        <w:rPr>
          <w:rFonts w:ascii="Times New Roman" w:hAnsi="Times New Roman" w:cs="Times New Roman"/>
          <w:sz w:val="28"/>
          <w:szCs w:val="28"/>
        </w:rPr>
        <w:t>.</w:t>
      </w:r>
      <w:r>
        <w:rPr>
          <w:rFonts w:ascii="Times New Roman" w:hAnsi="Times New Roman" w:cs="Times New Roman"/>
          <w:sz w:val="28"/>
          <w:szCs w:val="28"/>
        </w:rPr>
        <w:t xml:space="preserve"> 00 мин.</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Сброс снега на автомобильные дороги, тротуары, газоны не допускается.</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Применение в качестве противогололедных реагентов допускается только разрешенных к применению для этих целей составов.</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Разрешается укладка свежевыпавшего снега в валы с последующим обязательным вывозом </w:t>
      </w:r>
      <w:r w:rsidR="00A26EC5" w:rsidRPr="00436A02">
        <w:rPr>
          <w:rFonts w:ascii="Times New Roman" w:hAnsi="Times New Roman" w:cs="Times New Roman"/>
          <w:sz w:val="28"/>
          <w:szCs w:val="28"/>
        </w:rPr>
        <w:t>со</w:t>
      </w:r>
      <w:r w:rsidRPr="00436A02">
        <w:rPr>
          <w:rFonts w:ascii="Times New Roman" w:hAnsi="Times New Roman" w:cs="Times New Roman"/>
          <w:sz w:val="28"/>
          <w:szCs w:val="28"/>
        </w:rPr>
        <w:t xml:space="preserve"> всех улиц, в скверах, на дворовых </w:t>
      </w:r>
      <w:r w:rsidR="00436A02">
        <w:rPr>
          <w:rFonts w:ascii="Times New Roman" w:hAnsi="Times New Roman" w:cs="Times New Roman"/>
          <w:sz w:val="28"/>
          <w:szCs w:val="28"/>
        </w:rPr>
        <w:t xml:space="preserve">и </w:t>
      </w:r>
      <w:r w:rsidRPr="00436A02">
        <w:rPr>
          <w:rFonts w:ascii="Times New Roman" w:hAnsi="Times New Roman" w:cs="Times New Roman"/>
          <w:sz w:val="28"/>
          <w:szCs w:val="28"/>
        </w:rPr>
        <w:t>внутриквартальных территориях,</w:t>
      </w:r>
      <w:r>
        <w:rPr>
          <w:rFonts w:ascii="Times New Roman" w:hAnsi="Times New Roman" w:cs="Times New Roman"/>
          <w:sz w:val="28"/>
          <w:szCs w:val="28"/>
        </w:rPr>
        <w:t xml:space="preserve">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загромождать проезды и проходы укладкой снега и льда.</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Собственники зданий, строений, сооружений либо уполномоченные ими лица обязаны производить очистку кровель зданий, строений, сооружений от снега, наледи, сосулек.</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Очистка кровель зданий, строений, сооружений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образование наледи произошло в ночное время, </w:t>
      </w:r>
      <w:r w:rsidRPr="00436A02">
        <w:rPr>
          <w:rFonts w:ascii="Times New Roman" w:hAnsi="Times New Roman" w:cs="Times New Roman"/>
          <w:sz w:val="28"/>
          <w:szCs w:val="28"/>
        </w:rPr>
        <w:t xml:space="preserve">работы по ее очистке </w:t>
      </w:r>
      <w:r>
        <w:rPr>
          <w:rFonts w:ascii="Times New Roman" w:hAnsi="Times New Roman" w:cs="Times New Roman"/>
          <w:sz w:val="28"/>
          <w:szCs w:val="28"/>
        </w:rPr>
        <w:t>должны быть завершены до 07 часов 00 минут.</w:t>
      </w:r>
    </w:p>
    <w:p w:rsidR="008012AD" w:rsidRPr="002838B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Кровли с наружным водоотводом необходимо периодически очищать от снега, не допуская его накопления </w:t>
      </w:r>
      <w:r w:rsidR="002838BD">
        <w:rPr>
          <w:rFonts w:ascii="Times New Roman" w:hAnsi="Times New Roman" w:cs="Times New Roman"/>
          <w:sz w:val="28"/>
          <w:szCs w:val="28"/>
        </w:rPr>
        <w:t xml:space="preserve">высотой </w:t>
      </w:r>
      <w:r w:rsidRPr="002838BD">
        <w:rPr>
          <w:rFonts w:ascii="Times New Roman" w:hAnsi="Times New Roman" w:cs="Times New Roman"/>
          <w:sz w:val="28"/>
          <w:szCs w:val="28"/>
        </w:rPr>
        <w:t>более 30 сантиметров.</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Очистка кровли зданий, строений, сооружений от снега, наледеобразований со сбросом их на тротуары допускается только в светлое </w:t>
      </w:r>
      <w:r>
        <w:rPr>
          <w:rFonts w:ascii="Times New Roman" w:hAnsi="Times New Roman" w:cs="Times New Roman"/>
          <w:sz w:val="28"/>
          <w:szCs w:val="28"/>
        </w:rPr>
        <w:lastRenderedPageBreak/>
        <w:t xml:space="preserve">время суток. Перед сбросом снега необходимо провести охранные мероприятия, обеспечивающие безопасность прохода жителей и движения пешеходов.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Сброшенные с кровель зданий, строений, сооружений снег и наледеобразования подлежат немедленной уборке. </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сбрасывать снег, лед и мусор в воронки водосточных труб.</w:t>
      </w:r>
    </w:p>
    <w:p w:rsidR="008012AD" w:rsidRDefault="008012AD" w:rsidP="00801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rsidR="008012AD" w:rsidRDefault="008012AD" w:rsidP="00702D7C">
      <w:pPr>
        <w:autoSpaceDE w:val="0"/>
        <w:autoSpaceDN w:val="0"/>
        <w:adjustRightInd w:val="0"/>
        <w:spacing w:after="0" w:line="240" w:lineRule="auto"/>
        <w:ind w:firstLine="567"/>
        <w:jc w:val="both"/>
        <w:rPr>
          <w:rFonts w:ascii="Times New Roman" w:hAnsi="Times New Roman" w:cs="Times New Roman"/>
          <w:sz w:val="28"/>
          <w:szCs w:val="28"/>
        </w:rPr>
      </w:pPr>
    </w:p>
    <w:p w:rsidR="00AB72AA" w:rsidRPr="00AB72AA" w:rsidRDefault="001B0C1A" w:rsidP="00AB72AA">
      <w:pPr>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5F41C6">
        <w:rPr>
          <w:rFonts w:ascii="Times New Roman" w:hAnsi="Times New Roman" w:cs="Times New Roman"/>
          <w:sz w:val="28"/>
          <w:szCs w:val="28"/>
        </w:rPr>
        <w:t>5</w:t>
      </w:r>
      <w:r w:rsidR="00F648BE">
        <w:rPr>
          <w:rFonts w:ascii="Times New Roman" w:hAnsi="Times New Roman" w:cs="Times New Roman"/>
          <w:sz w:val="28"/>
          <w:szCs w:val="28"/>
        </w:rPr>
        <w:t>3</w:t>
      </w:r>
      <w:r w:rsidRPr="00AB72AA">
        <w:rPr>
          <w:rFonts w:ascii="Times New Roman" w:hAnsi="Times New Roman" w:cs="Times New Roman"/>
          <w:sz w:val="28"/>
          <w:szCs w:val="28"/>
        </w:rPr>
        <w:t>.</w:t>
      </w:r>
      <w:r w:rsidR="00AB72AA" w:rsidRPr="00AB72AA">
        <w:rPr>
          <w:rFonts w:ascii="Times New Roman" w:hAnsi="Times New Roman" w:cs="Times New Roman"/>
          <w:sz w:val="28"/>
          <w:szCs w:val="28"/>
        </w:rPr>
        <w:t xml:space="preserve"> Порядок перемещения и хранения брошенныхразукомплектованных транспортных средств</w:t>
      </w:r>
    </w:p>
    <w:p w:rsidR="00AB72AA" w:rsidRPr="005F41C6" w:rsidRDefault="00AB72AA" w:rsidP="00AB72AA">
      <w:pPr>
        <w:autoSpaceDE w:val="0"/>
        <w:autoSpaceDN w:val="0"/>
        <w:adjustRightInd w:val="0"/>
        <w:spacing w:after="0" w:line="240" w:lineRule="auto"/>
        <w:ind w:firstLine="567"/>
        <w:jc w:val="both"/>
        <w:rPr>
          <w:rFonts w:ascii="Times New Roman" w:hAnsi="Times New Roman" w:cs="Times New Roman"/>
          <w:sz w:val="28"/>
          <w:szCs w:val="28"/>
        </w:rPr>
      </w:pPr>
      <w:r w:rsidRPr="005F41C6">
        <w:rPr>
          <w:rFonts w:ascii="Times New Roman" w:hAnsi="Times New Roman" w:cs="Times New Roman"/>
          <w:sz w:val="28"/>
          <w:szCs w:val="28"/>
        </w:rPr>
        <w:t xml:space="preserve">Порядок перемещения и хранения брошенных разукомплектованных транспортных средств на территории муниципального образования города Ставрополя определяется </w:t>
      </w:r>
      <w:r w:rsidR="005F41C6" w:rsidRPr="005F41C6">
        <w:rPr>
          <w:rFonts w:ascii="Times New Roman" w:hAnsi="Times New Roman" w:cs="Times New Roman"/>
          <w:sz w:val="28"/>
          <w:szCs w:val="28"/>
        </w:rPr>
        <w:t xml:space="preserve">муниципальным </w:t>
      </w:r>
      <w:r w:rsidRPr="005F41C6">
        <w:rPr>
          <w:rFonts w:ascii="Times New Roman" w:hAnsi="Times New Roman" w:cs="Times New Roman"/>
          <w:sz w:val="28"/>
          <w:szCs w:val="28"/>
        </w:rPr>
        <w:t>правовым актом администрации города Ставрополя.</w:t>
      </w:r>
    </w:p>
    <w:p w:rsidR="00AB72AA" w:rsidRPr="005F41C6" w:rsidRDefault="00AB72AA" w:rsidP="00AB72AA">
      <w:pPr>
        <w:autoSpaceDE w:val="0"/>
        <w:autoSpaceDN w:val="0"/>
        <w:adjustRightInd w:val="0"/>
        <w:spacing w:after="0" w:line="240" w:lineRule="auto"/>
        <w:ind w:firstLine="567"/>
        <w:jc w:val="both"/>
        <w:rPr>
          <w:rFonts w:ascii="Times New Roman" w:hAnsi="Times New Roman" w:cs="Times New Roman"/>
          <w:sz w:val="28"/>
          <w:szCs w:val="28"/>
        </w:rPr>
      </w:pPr>
    </w:p>
    <w:p w:rsidR="006078DF" w:rsidRDefault="006078DF" w:rsidP="006078DF">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6078DF">
        <w:rPr>
          <w:rFonts w:ascii="Times New Roman" w:hAnsi="Times New Roman" w:cs="Times New Roman"/>
          <w:sz w:val="28"/>
          <w:szCs w:val="28"/>
        </w:rPr>
        <w:t xml:space="preserve">Статья </w:t>
      </w:r>
      <w:r w:rsidR="005F41C6">
        <w:rPr>
          <w:rFonts w:ascii="Times New Roman" w:hAnsi="Times New Roman" w:cs="Times New Roman"/>
          <w:sz w:val="28"/>
          <w:szCs w:val="28"/>
        </w:rPr>
        <w:t>5</w:t>
      </w:r>
      <w:r w:rsidR="00F648BE">
        <w:rPr>
          <w:rFonts w:ascii="Times New Roman" w:hAnsi="Times New Roman" w:cs="Times New Roman"/>
          <w:sz w:val="28"/>
          <w:szCs w:val="28"/>
        </w:rPr>
        <w:t>4</w:t>
      </w:r>
      <w:r w:rsidRPr="006078DF">
        <w:rPr>
          <w:rFonts w:ascii="Times New Roman" w:hAnsi="Times New Roman" w:cs="Times New Roman"/>
          <w:sz w:val="28"/>
          <w:szCs w:val="28"/>
        </w:rPr>
        <w:t xml:space="preserve">. </w:t>
      </w:r>
      <w:r w:rsidRPr="006078DF">
        <w:rPr>
          <w:rFonts w:ascii="Times New Roman" w:hAnsi="Times New Roman" w:cs="Times New Roman"/>
          <w:bCs/>
          <w:sz w:val="28"/>
          <w:szCs w:val="28"/>
        </w:rPr>
        <w:t>Организация сбора отработанных ртутьсодержащих ламп</w:t>
      </w:r>
    </w:p>
    <w:p w:rsidR="005F41C6" w:rsidRDefault="005F41C6" w:rsidP="006078DF">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6078DF" w:rsidRDefault="006078DF" w:rsidP="006078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Организации сбора отработанных ртутьсодержащих ламп на территории города Ставрополя осуществляется в соответствии с порядком, утвержденным муниципальным правовым актом администрации города Ставрополя.</w:t>
      </w:r>
    </w:p>
    <w:p w:rsidR="006078DF" w:rsidRDefault="006078DF" w:rsidP="006078DF">
      <w:pPr>
        <w:autoSpaceDE w:val="0"/>
        <w:autoSpaceDN w:val="0"/>
        <w:adjustRightInd w:val="0"/>
        <w:spacing w:after="0" w:line="240" w:lineRule="auto"/>
        <w:ind w:firstLine="567"/>
        <w:jc w:val="both"/>
        <w:rPr>
          <w:rFonts w:ascii="Times New Roman" w:hAnsi="Times New Roman" w:cs="Times New Roman"/>
          <w:sz w:val="28"/>
          <w:szCs w:val="28"/>
        </w:rPr>
      </w:pPr>
    </w:p>
    <w:p w:rsidR="006078DF" w:rsidRDefault="006078DF" w:rsidP="006078D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 Требования к содержанию зданий, строений, сооружений</w:t>
      </w:r>
    </w:p>
    <w:p w:rsidR="006078DF" w:rsidRDefault="006078DF" w:rsidP="006078DF">
      <w:pPr>
        <w:autoSpaceDE w:val="0"/>
        <w:autoSpaceDN w:val="0"/>
        <w:adjustRightInd w:val="0"/>
        <w:spacing w:after="0" w:line="240" w:lineRule="auto"/>
        <w:ind w:firstLine="567"/>
        <w:rPr>
          <w:rFonts w:ascii="Times New Roman" w:hAnsi="Times New Roman" w:cs="Times New Roman"/>
          <w:sz w:val="28"/>
          <w:szCs w:val="28"/>
        </w:rPr>
      </w:pPr>
    </w:p>
    <w:p w:rsidR="005F41C6" w:rsidRPr="005F41C6" w:rsidRDefault="000334A1"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5F41C6">
        <w:rPr>
          <w:rFonts w:ascii="Times New Roman" w:hAnsi="Times New Roman" w:cs="Times New Roman"/>
          <w:sz w:val="28"/>
          <w:szCs w:val="28"/>
        </w:rPr>
        <w:t xml:space="preserve">Статья </w:t>
      </w:r>
      <w:r w:rsidR="005F41C6" w:rsidRPr="005F41C6">
        <w:rPr>
          <w:rFonts w:ascii="Times New Roman" w:hAnsi="Times New Roman" w:cs="Times New Roman"/>
          <w:sz w:val="28"/>
          <w:szCs w:val="28"/>
        </w:rPr>
        <w:t>5</w:t>
      </w:r>
      <w:r w:rsidR="00F648BE">
        <w:rPr>
          <w:rFonts w:ascii="Times New Roman" w:hAnsi="Times New Roman" w:cs="Times New Roman"/>
          <w:sz w:val="28"/>
          <w:szCs w:val="28"/>
        </w:rPr>
        <w:t>5</w:t>
      </w:r>
      <w:r w:rsidR="006078DF" w:rsidRPr="005F41C6">
        <w:rPr>
          <w:rFonts w:ascii="Times New Roman" w:hAnsi="Times New Roman" w:cs="Times New Roman"/>
          <w:sz w:val="28"/>
          <w:szCs w:val="28"/>
        </w:rPr>
        <w:t xml:space="preserve">. </w:t>
      </w:r>
      <w:r w:rsidR="005F41C6" w:rsidRPr="005F41C6">
        <w:rPr>
          <w:rFonts w:ascii="Times New Roman" w:hAnsi="Times New Roman" w:cs="Times New Roman"/>
          <w:bCs/>
          <w:sz w:val="28"/>
          <w:szCs w:val="28"/>
        </w:rPr>
        <w:t>Требования к архитектурно-градостроительному облику зданий, строений и сооружений, их внешнему виду и содержанию</w:t>
      </w:r>
    </w:p>
    <w:p w:rsidR="005F41C6" w:rsidRPr="005F41C6" w:rsidRDefault="005F41C6" w:rsidP="005F41C6">
      <w:pPr>
        <w:autoSpaceDE w:val="0"/>
        <w:autoSpaceDN w:val="0"/>
        <w:adjustRightInd w:val="0"/>
        <w:spacing w:after="0" w:line="240" w:lineRule="auto"/>
        <w:ind w:firstLine="567"/>
        <w:rPr>
          <w:rFonts w:ascii="Times New Roman" w:hAnsi="Times New Roman" w:cs="Times New Roman"/>
          <w:sz w:val="28"/>
          <w:szCs w:val="28"/>
        </w:rPr>
      </w:pP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Архитектурно-градостроительный облик здания, строения и сооружения должен обеспечивать сохранность архитектурного решения окружающей застройки города Ставрополя и включает в себя: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оформление фасада здания, строения и сооружения, в том числе эстетичный внешний вид деталей и элементов фасада, а также дополнительного оборудования фасада;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фасада здания, строения и сооружения, в том числе крыши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применение технологических решений по вертикальному озеленению фасада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2. Колористические решения фасада здания, строения и сооружения, их кровли и элементов благоустройства должны осуществляться с учетом общего колористического и конструктивного решения фасадов зданий, строений и сооружений в границах элемента планировочной структуры и в соответствии с настоящими Правилами.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Ремонт, изменение архитектурного решения фасада здания, строения и сооружения,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производится при соблюдении исключения диссонирующих колористических решений по отношению к наружной отделке фасада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Допускается изменение колористического решения фасада здания, строения и сооружения в части нанесения многоцветной (монохромной) художественной суперграфики при условии уровня повышения архитектурной привлекательности градостроительного облика объекта. При применении технологических решений необходимо обеспечить сохранность суперграфики.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Суперграфика не должна содержать информацию рекламного характера.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Размещение на фасаде здания, строения и сооружения суперграфики осуществляется в соответствии с паспортом наружной отделки фасадов с учетом рекомендаций Градостроительного совета при администрации города Ставрополя, полученных при его согласовании в порядке, установленном частью 3 настоящей статьи.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Собственники жилых и общественных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обязаны иметь паспорт наружной отделки фасада, согласованный с комитетом градостроительства.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Порядок согласования и форма паспорта наружной отделки фасада устанавливаются комитетом градостроительства.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Подготовка паспорта наружной отделки фасада осуществляется в следующие сроки: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в отношении зданий, строений и сооружений, вводимых в эксплуатацию после вступления в силу настоящих Правил, - не позднее шести месяцев со дня выдачи разрешения на ввод объекта в эксплуатацию;</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2) в отношении зданий, строений и сооружений при проведении работ, связанных с изменением внешних поверхностей зданий, строений и сооружений, - одновременно с согласованием архитектурно-градостроительного облика зданий, строений и сооружений, за исключением случаев, предусмотренных </w:t>
      </w:r>
      <w:hyperlink w:anchor="Par15" w:history="1">
        <w:r w:rsidRPr="005F41C6">
          <w:rPr>
            <w:rFonts w:ascii="Times New Roman" w:hAnsi="Times New Roman" w:cs="Times New Roman"/>
            <w:sz w:val="28"/>
            <w:szCs w:val="28"/>
          </w:rPr>
          <w:t>пунктом 1</w:t>
        </w:r>
      </w:hyperlink>
      <w:hyperlink w:anchor="Par16" w:history="1">
        <w:r w:rsidRPr="005F41C6">
          <w:rPr>
            <w:rFonts w:ascii="Times New Roman" w:hAnsi="Times New Roman" w:cs="Times New Roman"/>
            <w:sz w:val="28"/>
            <w:szCs w:val="28"/>
          </w:rPr>
          <w:t>части 3</w:t>
        </w:r>
      </w:hyperlink>
      <w:r w:rsidRPr="005F41C6">
        <w:rPr>
          <w:rFonts w:ascii="Times New Roman" w:hAnsi="Times New Roman" w:cs="Times New Roman"/>
          <w:sz w:val="28"/>
          <w:szCs w:val="28"/>
        </w:rPr>
        <w:t xml:space="preserve"> настоящей статьи.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Фасады зданий, строений и сооружений должны содержаться в чистоте, не должны иметь видимых повреждений, загрязнений, изменений цвета или тона материала наружной отделки.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5. При содержании фасада здания, строения и сооружения не допускается: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нарушение герметизации межпанельных стыков здания, строения и сооружения;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нарушение установленных требований по размещению элементов информационного характера, аншлагов (указателей с наименованиями улиц, переулков, площадей и номерами домов) на фасадах зданий, строений и сооружений;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7) самовольное нанесение надписей, рисунков, расклейка и развешивание объявлений и других информационных сообщений на фасадах зданий, строений и сооружений; </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9) производить окраску балконов и лоджий в цвета, не соответствующие общему цветовому решению фасада.</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Собственники жилых и общественных зданий, строений и сооружений либо иные уполномоченные ими лица обязаны своевременно осуществлять</w:t>
      </w:r>
      <w:r w:rsidR="00427C85">
        <w:rPr>
          <w:rFonts w:ascii="Times New Roman" w:hAnsi="Times New Roman" w:cs="Times New Roman"/>
          <w:sz w:val="28"/>
          <w:szCs w:val="28"/>
        </w:rPr>
        <w:t>:</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 штукатурные работы, удаление грибковых выходов и покраску зданий;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2) содержание и ремонт водосточных труб;</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3) ремонт отмосток здания;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4) ремонт кровли здания, кровли козырьков, кровельных отбойников карнизов;</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5) ремонт ограждений и других элементов малых архитектурных форм;</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6) ремонт входных дверей,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8) очистку от снега и льда крыш и козырьков, удаление наледи, снега и сосулек с карнизов,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lastRenderedPageBreak/>
        <w:t>9) восстановление, ремонт и своевременную очистку отмосток, приямков цокольных окон и входов в подвалы;</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города Ставрополя;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11) очистку и промывку поверхностей фасада здания, строения и сооружения в зависимости от их состояния и условий эксплуатации;</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12) содержание в чистоте балконов и лоджий;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13) мытье окон и витрин, вывесок и указателей;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7. Собственники зданий, строений и сооружений либо уполномоченные ими лица должны размещать на фасадах зданий, строений и сооружений </w:t>
      </w:r>
      <w:r w:rsidRPr="00FE72A0">
        <w:rPr>
          <w:rFonts w:ascii="Times New Roman" w:hAnsi="Times New Roman" w:cs="Times New Roman"/>
          <w:sz w:val="28"/>
          <w:szCs w:val="28"/>
        </w:rPr>
        <w:t>аншлаги</w:t>
      </w:r>
      <w:r w:rsidR="00FD2AED" w:rsidRPr="00FE72A0">
        <w:rPr>
          <w:rFonts w:ascii="Times New Roman" w:hAnsi="Times New Roman" w:cs="Times New Roman"/>
          <w:sz w:val="28"/>
          <w:szCs w:val="28"/>
        </w:rPr>
        <w:t>,</w:t>
      </w:r>
      <w:r w:rsidRPr="005F41C6">
        <w:rPr>
          <w:rFonts w:ascii="Times New Roman" w:hAnsi="Times New Roman" w:cs="Times New Roman"/>
          <w:sz w:val="28"/>
          <w:szCs w:val="28"/>
        </w:rPr>
        <w:t>в соответствии с порядком, установленным муниципальным правовым актом администрации города Ставрополя.</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8. Размещение наружных блоков систем кондиционирования и вентиляции, установка маркиз, антенн, вентиляционных трубопроводов, солнечных батарей на фасаде здания, строения и сооружения, выходящих на проезжую часть улиц, на площади, 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r:id="rId27" w:history="1">
        <w:r w:rsidRPr="005B5306">
          <w:rPr>
            <w:rFonts w:ascii="Times New Roman" w:hAnsi="Times New Roman" w:cs="Times New Roman"/>
            <w:sz w:val="28"/>
            <w:szCs w:val="28"/>
          </w:rPr>
          <w:t xml:space="preserve">статьей </w:t>
        </w:r>
        <w:r w:rsidR="00337EDF" w:rsidRPr="005B5306">
          <w:rPr>
            <w:rFonts w:ascii="Times New Roman" w:hAnsi="Times New Roman" w:cs="Times New Roman"/>
            <w:sz w:val="28"/>
            <w:szCs w:val="28"/>
          </w:rPr>
          <w:t xml:space="preserve">56 </w:t>
        </w:r>
      </w:hyperlink>
      <w:r w:rsidRPr="005F41C6">
        <w:rPr>
          <w:rFonts w:ascii="Times New Roman" w:hAnsi="Times New Roman" w:cs="Times New Roman"/>
          <w:sz w:val="28"/>
          <w:szCs w:val="28"/>
        </w:rPr>
        <w:t xml:space="preserve"> настоящих Правил.</w:t>
      </w:r>
    </w:p>
    <w:p w:rsidR="005F41C6" w:rsidRP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sidRPr="005F41C6">
        <w:rPr>
          <w:rFonts w:ascii="Times New Roman" w:hAnsi="Times New Roman" w:cs="Times New Roman"/>
          <w:sz w:val="28"/>
          <w:szCs w:val="28"/>
        </w:rPr>
        <w:t xml:space="preserve">9. Установка мемориальных досок на фасаде здания, строения и сооружения должна осуществляться в порядке, установленном Законом Ставропольского края. </w:t>
      </w:r>
    </w:p>
    <w:p w:rsidR="00A12320" w:rsidRDefault="00A12320" w:rsidP="005F41C6">
      <w:pPr>
        <w:autoSpaceDE w:val="0"/>
        <w:autoSpaceDN w:val="0"/>
        <w:adjustRightInd w:val="0"/>
        <w:spacing w:after="0" w:line="240" w:lineRule="exact"/>
        <w:ind w:firstLine="567"/>
        <w:jc w:val="both"/>
        <w:outlineLvl w:val="0"/>
        <w:rPr>
          <w:rFonts w:ascii="Times New Roman" w:hAnsi="Times New Roman" w:cs="Times New Roman"/>
          <w:sz w:val="28"/>
          <w:szCs w:val="28"/>
        </w:rPr>
      </w:pPr>
    </w:p>
    <w:p w:rsidR="005F41C6" w:rsidRDefault="00A12320"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r w:rsidRPr="00A12320">
        <w:rPr>
          <w:rFonts w:ascii="Times New Roman" w:hAnsi="Times New Roman" w:cs="Times New Roman"/>
          <w:sz w:val="28"/>
          <w:szCs w:val="28"/>
        </w:rPr>
        <w:t xml:space="preserve">Статья </w:t>
      </w:r>
      <w:r w:rsidR="005F41C6">
        <w:rPr>
          <w:rFonts w:ascii="Times New Roman" w:hAnsi="Times New Roman" w:cs="Times New Roman"/>
          <w:sz w:val="28"/>
          <w:szCs w:val="28"/>
        </w:rPr>
        <w:t>5</w:t>
      </w:r>
      <w:r w:rsidR="00F648BE">
        <w:rPr>
          <w:rFonts w:ascii="Times New Roman" w:hAnsi="Times New Roman" w:cs="Times New Roman"/>
          <w:sz w:val="28"/>
          <w:szCs w:val="28"/>
        </w:rPr>
        <w:t>6</w:t>
      </w:r>
      <w:r w:rsidRPr="00A12320">
        <w:rPr>
          <w:rFonts w:ascii="Times New Roman" w:hAnsi="Times New Roman" w:cs="Times New Roman"/>
          <w:sz w:val="28"/>
          <w:szCs w:val="28"/>
        </w:rPr>
        <w:t xml:space="preserve">. </w:t>
      </w:r>
      <w:r w:rsidR="005F41C6" w:rsidRPr="00A12320">
        <w:rPr>
          <w:rFonts w:ascii="Times New Roman" w:hAnsi="Times New Roman" w:cs="Times New Roman"/>
          <w:bCs/>
          <w:sz w:val="28"/>
          <w:szCs w:val="28"/>
        </w:rPr>
        <w:t>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rsidR="005F41C6" w:rsidRDefault="005F41C6" w:rsidP="005F41C6">
      <w:pPr>
        <w:autoSpaceDE w:val="0"/>
        <w:autoSpaceDN w:val="0"/>
        <w:adjustRightInd w:val="0"/>
        <w:spacing w:after="0" w:line="240" w:lineRule="exact"/>
        <w:ind w:firstLine="567"/>
        <w:jc w:val="both"/>
        <w:outlineLvl w:val="0"/>
        <w:rPr>
          <w:rFonts w:ascii="Times New Roman" w:hAnsi="Times New Roman" w:cs="Times New Roman"/>
          <w:bCs/>
          <w:sz w:val="28"/>
          <w:szCs w:val="28"/>
        </w:rPr>
      </w:pPr>
    </w:p>
    <w:p w:rsidR="005F41C6" w:rsidRDefault="005F41C6"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 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w:t>
      </w:r>
      <w:r w:rsidRPr="00FE72A0">
        <w:rPr>
          <w:rFonts w:ascii="Times New Roman" w:hAnsi="Times New Roman" w:cs="Times New Roman"/>
          <w:sz w:val="28"/>
          <w:szCs w:val="28"/>
        </w:rPr>
        <w:t>,</w:t>
      </w:r>
      <w:r w:rsidR="00B0712F" w:rsidRPr="00FE72A0">
        <w:rPr>
          <w:rFonts w:ascii="Times New Roman" w:hAnsi="Times New Roman" w:cs="Times New Roman"/>
          <w:sz w:val="28"/>
          <w:szCs w:val="28"/>
        </w:rPr>
        <w:t xml:space="preserve"> за исключением объектом культурного наследия (памятником истории и культуры), в том числе вновь выявленным объектом культурного наследия,</w:t>
      </w:r>
      <w:r>
        <w:rPr>
          <w:rFonts w:ascii="Times New Roman" w:hAnsi="Times New Roman" w:cs="Times New Roman"/>
          <w:sz w:val="28"/>
          <w:szCs w:val="28"/>
        </w:rPr>
        <w:t xml:space="preserve"> наличие </w:t>
      </w:r>
      <w:r w:rsidRPr="002F2784">
        <w:rPr>
          <w:rFonts w:ascii="Times New Roman" w:hAnsi="Times New Roman" w:cs="Times New Roman"/>
          <w:sz w:val="28"/>
          <w:szCs w:val="28"/>
        </w:rPr>
        <w:t>решения</w:t>
      </w:r>
      <w:r>
        <w:rPr>
          <w:rFonts w:ascii="Times New Roman" w:hAnsi="Times New Roman" w:cs="Times New Roman"/>
          <w:sz w:val="28"/>
          <w:szCs w:val="28"/>
        </w:rPr>
        <w:t xml:space="preserve"> о согласовании архитектурно-градостроительного облика здания, строения и сооружения, предусмотренного частью 3 настоящей статьи, является обязательным.</w:t>
      </w:r>
    </w:p>
    <w:p w:rsidR="005F41C6" w:rsidRDefault="00FE72A0"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2</w:t>
      </w:r>
      <w:r w:rsidR="005F41C6">
        <w:rPr>
          <w:rFonts w:ascii="Times New Roman" w:hAnsi="Times New Roman" w:cs="Times New Roman"/>
          <w:sz w:val="28"/>
          <w:szCs w:val="28"/>
        </w:rPr>
        <w:t xml:space="preserve">. Решение о согласовании архитектурно-градостроительного облика здания, строения и сооружения принимается комитетом градостроительства </w:t>
      </w:r>
      <w:r w:rsidR="005F41C6" w:rsidRPr="00A12320">
        <w:rPr>
          <w:rFonts w:ascii="Times New Roman" w:hAnsi="Times New Roman" w:cs="Times New Roman"/>
          <w:sz w:val="28"/>
          <w:szCs w:val="28"/>
        </w:rPr>
        <w:t xml:space="preserve">в порядке, предусмотренным </w:t>
      </w:r>
      <w:r w:rsidR="005F41C6" w:rsidRPr="005F41C6">
        <w:rPr>
          <w:rFonts w:ascii="Times New Roman" w:hAnsi="Times New Roman" w:cs="Times New Roman"/>
          <w:sz w:val="28"/>
          <w:szCs w:val="28"/>
        </w:rPr>
        <w:t xml:space="preserve">муниципальным правовым </w:t>
      </w:r>
      <w:r w:rsidR="005F41C6" w:rsidRPr="00A12320">
        <w:rPr>
          <w:rFonts w:ascii="Times New Roman" w:hAnsi="Times New Roman" w:cs="Times New Roman"/>
          <w:sz w:val="28"/>
          <w:szCs w:val="28"/>
        </w:rPr>
        <w:t xml:space="preserve">актом </w:t>
      </w:r>
      <w:r w:rsidR="005F41C6">
        <w:rPr>
          <w:rFonts w:ascii="Times New Roman" w:hAnsi="Times New Roman" w:cs="Times New Roman"/>
          <w:sz w:val="28"/>
          <w:szCs w:val="28"/>
        </w:rPr>
        <w:t xml:space="preserve">администрации </w:t>
      </w:r>
      <w:r w:rsidR="005F41C6" w:rsidRPr="00A12320">
        <w:rPr>
          <w:rFonts w:ascii="Times New Roman" w:hAnsi="Times New Roman" w:cs="Times New Roman"/>
          <w:sz w:val="28"/>
          <w:szCs w:val="28"/>
        </w:rPr>
        <w:t>города Ставрополя о предоставлении соответствующей муниципальной услуги</w:t>
      </w:r>
      <w:r w:rsidR="005F41C6">
        <w:rPr>
          <w:rFonts w:ascii="Times New Roman" w:hAnsi="Times New Roman" w:cs="Times New Roman"/>
          <w:sz w:val="28"/>
          <w:szCs w:val="28"/>
        </w:rPr>
        <w:t>.</w:t>
      </w:r>
    </w:p>
    <w:p w:rsidR="005F41C6" w:rsidRDefault="00FE72A0" w:rsidP="005F41C6">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5F41C6">
        <w:rPr>
          <w:rFonts w:ascii="Times New Roman" w:hAnsi="Times New Roman" w:cs="Times New Roman"/>
          <w:sz w:val="28"/>
          <w:szCs w:val="28"/>
        </w:rPr>
        <w:t xml:space="preserve">. На территории города Ставрополя запрещается изменение архитектурно-градостроительного облика зданий, строений и сооружений, в </w:t>
      </w:r>
      <w:r w:rsidR="005F41C6">
        <w:rPr>
          <w:rFonts w:ascii="Times New Roman" w:hAnsi="Times New Roman" w:cs="Times New Roman"/>
          <w:sz w:val="28"/>
          <w:szCs w:val="28"/>
        </w:rPr>
        <w:lastRenderedPageBreak/>
        <w:t xml:space="preserve">том числе проведение работ, связанных с изменением фасадов жилых и общественных зданий, строений и сооружений, без решения о согласовании архитектурно-градостроительного облика здания, строения и сооружения, указанного в </w:t>
      </w:r>
      <w:hyperlink w:anchor="Par4" w:history="1">
        <w:r w:rsidR="005F41C6" w:rsidRPr="002B1205">
          <w:rPr>
            <w:rFonts w:ascii="Times New Roman" w:hAnsi="Times New Roman" w:cs="Times New Roman"/>
            <w:sz w:val="28"/>
            <w:szCs w:val="28"/>
          </w:rPr>
          <w:t>части 3</w:t>
        </w:r>
      </w:hyperlink>
      <w:r w:rsidR="005F41C6" w:rsidRPr="002B1205">
        <w:rPr>
          <w:rFonts w:ascii="Times New Roman" w:hAnsi="Times New Roman" w:cs="Times New Roman"/>
          <w:sz w:val="28"/>
          <w:szCs w:val="28"/>
        </w:rPr>
        <w:t xml:space="preserve"> настоящей статьи</w:t>
      </w:r>
      <w:r w:rsidR="005F41C6">
        <w:rPr>
          <w:rFonts w:ascii="Times New Roman" w:hAnsi="Times New Roman" w:cs="Times New Roman"/>
          <w:sz w:val="28"/>
          <w:szCs w:val="28"/>
        </w:rPr>
        <w:t>.</w:t>
      </w:r>
    </w:p>
    <w:p w:rsidR="005F41C6" w:rsidRDefault="00FE72A0"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F41C6" w:rsidRPr="00FE72A0">
        <w:rPr>
          <w:rFonts w:ascii="Times New Roman" w:hAnsi="Times New Roman" w:cs="Times New Roman"/>
          <w:sz w:val="28"/>
          <w:szCs w:val="28"/>
        </w:rPr>
        <w:t>. Собственники зданий, строений и сооружений, подрядные организации, уполномоченные собственником зданий, строений, сооружений при проведении работ, связанных с изменением фасадов зданий, строений и сооружений, обязаны:</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получить решение о согласовании архитектурно-градостроительного облика здания, строения и сооружения в соответствии с паспортом наружной отделки фасада;</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выполнять работы с соблюдением мер, обеспечивающих сохранность архитектурно-художественного облика здания, строения и сооружения;</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обеспечить сохранность зеленых насаждений;</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ограждать здание, строение и сооружение (его соответствующую часть) на период производства работ;</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проведении малярных работ укрывать не подлежащие окраске поверхности здания, строения и сооружения или их части;</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 допускать засорения территории строительным мусором;</w:t>
      </w:r>
    </w:p>
    <w:p w:rsidR="005F41C6" w:rsidRDefault="005F41C6" w:rsidP="005F4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обеспечить выполнение мероприятий, </w:t>
      </w:r>
      <w:r w:rsidRPr="002B1205">
        <w:rPr>
          <w:rFonts w:ascii="Times New Roman" w:hAnsi="Times New Roman" w:cs="Times New Roman"/>
          <w:sz w:val="28"/>
          <w:szCs w:val="28"/>
        </w:rPr>
        <w:t xml:space="preserve">указанных в </w:t>
      </w:r>
      <w:hyperlink r:id="rId28" w:history="1">
        <w:r w:rsidRPr="00FE72A0">
          <w:rPr>
            <w:rFonts w:ascii="Times New Roman" w:hAnsi="Times New Roman" w:cs="Times New Roman"/>
            <w:sz w:val="28"/>
            <w:szCs w:val="28"/>
          </w:rPr>
          <w:t xml:space="preserve">части 3 статьи </w:t>
        </w:r>
        <w:r w:rsidR="002D6B02" w:rsidRPr="00FE72A0">
          <w:rPr>
            <w:rFonts w:ascii="Times New Roman" w:hAnsi="Times New Roman" w:cs="Times New Roman"/>
            <w:sz w:val="28"/>
            <w:szCs w:val="28"/>
          </w:rPr>
          <w:t xml:space="preserve">19 </w:t>
        </w:r>
      </w:hyperlink>
      <w:r w:rsidRPr="002B1205">
        <w:rPr>
          <w:rFonts w:ascii="Times New Roman" w:hAnsi="Times New Roman" w:cs="Times New Roman"/>
          <w:sz w:val="28"/>
          <w:szCs w:val="28"/>
        </w:rPr>
        <w:t>настоящих Правил.</w:t>
      </w:r>
    </w:p>
    <w:p w:rsidR="00952E1A" w:rsidRDefault="00952E1A" w:rsidP="005F41C6">
      <w:pPr>
        <w:autoSpaceDE w:val="0"/>
        <w:autoSpaceDN w:val="0"/>
        <w:adjustRightInd w:val="0"/>
        <w:spacing w:after="0" w:line="240" w:lineRule="exact"/>
        <w:ind w:firstLine="567"/>
        <w:jc w:val="both"/>
        <w:outlineLvl w:val="0"/>
        <w:rPr>
          <w:rFonts w:ascii="Times New Roman" w:hAnsi="Times New Roman" w:cs="Times New Roman"/>
          <w:sz w:val="28"/>
          <w:szCs w:val="28"/>
        </w:rPr>
      </w:pPr>
    </w:p>
    <w:sectPr w:rsidR="00952E1A" w:rsidSect="00CB0D83">
      <w:headerReference w:type="default" r:id="rId29"/>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D7" w:rsidRDefault="008721D7" w:rsidP="0069703B">
      <w:pPr>
        <w:spacing w:after="0" w:line="240" w:lineRule="auto"/>
      </w:pPr>
      <w:r>
        <w:separator/>
      </w:r>
    </w:p>
  </w:endnote>
  <w:endnote w:type="continuationSeparator" w:id="1">
    <w:p w:rsidR="008721D7" w:rsidRDefault="008721D7" w:rsidP="0069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D7" w:rsidRDefault="008721D7" w:rsidP="0069703B">
      <w:pPr>
        <w:spacing w:after="0" w:line="240" w:lineRule="auto"/>
      </w:pPr>
      <w:r>
        <w:separator/>
      </w:r>
    </w:p>
  </w:footnote>
  <w:footnote w:type="continuationSeparator" w:id="1">
    <w:p w:rsidR="008721D7" w:rsidRDefault="008721D7" w:rsidP="00697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175340"/>
      <w:docPartObj>
        <w:docPartGallery w:val="Page Numbers (Top of Page)"/>
        <w:docPartUnique/>
      </w:docPartObj>
    </w:sdtPr>
    <w:sdtEndPr>
      <w:rPr>
        <w:rFonts w:ascii="Times New Roman" w:hAnsi="Times New Roman" w:cs="Times New Roman"/>
        <w:sz w:val="28"/>
        <w:szCs w:val="28"/>
      </w:rPr>
    </w:sdtEndPr>
    <w:sdtContent>
      <w:p w:rsidR="0060740A" w:rsidRPr="00E56382" w:rsidRDefault="002F08B1">
        <w:pPr>
          <w:pStyle w:val="a8"/>
          <w:jc w:val="center"/>
          <w:rPr>
            <w:rFonts w:ascii="Times New Roman" w:hAnsi="Times New Roman" w:cs="Times New Roman"/>
            <w:sz w:val="28"/>
            <w:szCs w:val="28"/>
          </w:rPr>
        </w:pPr>
        <w:r w:rsidRPr="00E56382">
          <w:rPr>
            <w:rFonts w:ascii="Times New Roman" w:hAnsi="Times New Roman" w:cs="Times New Roman"/>
            <w:sz w:val="28"/>
            <w:szCs w:val="28"/>
          </w:rPr>
          <w:fldChar w:fldCharType="begin"/>
        </w:r>
        <w:r w:rsidR="0060740A" w:rsidRPr="00E56382">
          <w:rPr>
            <w:rFonts w:ascii="Times New Roman" w:hAnsi="Times New Roman" w:cs="Times New Roman"/>
            <w:sz w:val="28"/>
            <w:szCs w:val="28"/>
          </w:rPr>
          <w:instrText>PAGE   \* MERGEFORMAT</w:instrText>
        </w:r>
        <w:r w:rsidRPr="00E56382">
          <w:rPr>
            <w:rFonts w:ascii="Times New Roman" w:hAnsi="Times New Roman" w:cs="Times New Roman"/>
            <w:sz w:val="28"/>
            <w:szCs w:val="28"/>
          </w:rPr>
          <w:fldChar w:fldCharType="separate"/>
        </w:r>
        <w:r w:rsidR="00E2434A">
          <w:rPr>
            <w:rFonts w:ascii="Times New Roman" w:hAnsi="Times New Roman" w:cs="Times New Roman"/>
            <w:noProof/>
            <w:sz w:val="28"/>
            <w:szCs w:val="28"/>
          </w:rPr>
          <w:t>2</w:t>
        </w:r>
        <w:r w:rsidRPr="00E56382">
          <w:rPr>
            <w:rFonts w:ascii="Times New Roman" w:hAnsi="Times New Roman" w:cs="Times New Roman"/>
            <w:sz w:val="28"/>
            <w:szCs w:val="28"/>
          </w:rPr>
          <w:fldChar w:fldCharType="end"/>
        </w:r>
      </w:p>
    </w:sdtContent>
  </w:sdt>
  <w:p w:rsidR="0060740A" w:rsidRPr="0069703B" w:rsidRDefault="0060740A">
    <w:pPr>
      <w:pStyle w:val="a8"/>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0A" w:rsidRPr="00E56382" w:rsidRDefault="002F08B1">
    <w:pPr>
      <w:pStyle w:val="a8"/>
      <w:jc w:val="center"/>
      <w:rPr>
        <w:rFonts w:ascii="Times New Roman" w:hAnsi="Times New Roman" w:cs="Times New Roman"/>
        <w:sz w:val="28"/>
        <w:szCs w:val="28"/>
      </w:rPr>
    </w:pPr>
    <w:r w:rsidRPr="00E56382">
      <w:rPr>
        <w:rFonts w:ascii="Times New Roman" w:hAnsi="Times New Roman" w:cs="Times New Roman"/>
        <w:sz w:val="28"/>
        <w:szCs w:val="28"/>
      </w:rPr>
      <w:fldChar w:fldCharType="begin"/>
    </w:r>
    <w:r w:rsidR="0060740A" w:rsidRPr="00E56382">
      <w:rPr>
        <w:rFonts w:ascii="Times New Roman" w:hAnsi="Times New Roman" w:cs="Times New Roman"/>
        <w:sz w:val="28"/>
        <w:szCs w:val="28"/>
      </w:rPr>
      <w:instrText>PAGE   \* MERGEFORMAT</w:instrText>
    </w:r>
    <w:r w:rsidRPr="00E56382">
      <w:rPr>
        <w:rFonts w:ascii="Times New Roman" w:hAnsi="Times New Roman" w:cs="Times New Roman"/>
        <w:sz w:val="28"/>
        <w:szCs w:val="28"/>
      </w:rPr>
      <w:fldChar w:fldCharType="separate"/>
    </w:r>
    <w:r w:rsidR="00E2434A">
      <w:rPr>
        <w:rFonts w:ascii="Times New Roman" w:hAnsi="Times New Roman" w:cs="Times New Roman"/>
        <w:noProof/>
        <w:sz w:val="28"/>
        <w:szCs w:val="28"/>
      </w:rPr>
      <w:t>71</w:t>
    </w:r>
    <w:r w:rsidRPr="00E56382">
      <w:rPr>
        <w:rFonts w:ascii="Times New Roman" w:hAnsi="Times New Roman" w:cs="Times New Roman"/>
        <w:sz w:val="28"/>
        <w:szCs w:val="28"/>
      </w:rPr>
      <w:fldChar w:fldCharType="end"/>
    </w:r>
    <w:r>
      <w:rPr>
        <w:rFonts w:ascii="Times New Roman" w:hAnsi="Times New Roman" w:cs="Times New Roman"/>
        <w:sz w:val="28"/>
        <w:szCs w:val="28"/>
      </w:rPr>
    </w:r>
  </w:p>
  <w:p w:rsidR="0060740A" w:rsidRPr="0069703B" w:rsidRDefault="0060740A">
    <w:pPr>
      <w:pStyle w:val="a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3B1"/>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1F5FE9"/>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90933A7"/>
    <w:multiLevelType w:val="hybridMultilevel"/>
    <w:tmpl w:val="13F2AEE8"/>
    <w:lvl w:ilvl="0" w:tplc="30626FA2">
      <w:start w:val="1"/>
      <w:numFmt w:val="decimal"/>
      <w:lvlText w:val="%1."/>
      <w:lvlJc w:val="left"/>
      <w:pPr>
        <w:ind w:left="1713" w:hanging="1005"/>
      </w:pPr>
      <w:rPr>
        <w:rFonts w:hint="default"/>
      </w:rPr>
    </w:lvl>
    <w:lvl w:ilvl="1" w:tplc="AEAEB6CE">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136583"/>
    <w:multiLevelType w:val="multilevel"/>
    <w:tmpl w:val="A8042D76"/>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0691"/>
    <w:rsid w:val="00003BAD"/>
    <w:rsid w:val="00010F24"/>
    <w:rsid w:val="000143D0"/>
    <w:rsid w:val="00015863"/>
    <w:rsid w:val="0002127E"/>
    <w:rsid w:val="00022C79"/>
    <w:rsid w:val="00023EDD"/>
    <w:rsid w:val="000244B0"/>
    <w:rsid w:val="00024AC1"/>
    <w:rsid w:val="00025E8D"/>
    <w:rsid w:val="0002657C"/>
    <w:rsid w:val="00030B85"/>
    <w:rsid w:val="0003210A"/>
    <w:rsid w:val="00032EE2"/>
    <w:rsid w:val="000334A1"/>
    <w:rsid w:val="00040C9D"/>
    <w:rsid w:val="000453CD"/>
    <w:rsid w:val="00046774"/>
    <w:rsid w:val="00050149"/>
    <w:rsid w:val="00052CD5"/>
    <w:rsid w:val="000554FD"/>
    <w:rsid w:val="00060EC3"/>
    <w:rsid w:val="000619BE"/>
    <w:rsid w:val="00062857"/>
    <w:rsid w:val="000673C4"/>
    <w:rsid w:val="00072F08"/>
    <w:rsid w:val="00076775"/>
    <w:rsid w:val="00077CA2"/>
    <w:rsid w:val="0008106E"/>
    <w:rsid w:val="0008132D"/>
    <w:rsid w:val="00081EB8"/>
    <w:rsid w:val="00091A44"/>
    <w:rsid w:val="0009788C"/>
    <w:rsid w:val="000A25A0"/>
    <w:rsid w:val="000A2980"/>
    <w:rsid w:val="000A2B0E"/>
    <w:rsid w:val="000A3ED9"/>
    <w:rsid w:val="000A58DA"/>
    <w:rsid w:val="000B0408"/>
    <w:rsid w:val="000B2487"/>
    <w:rsid w:val="000B2EE4"/>
    <w:rsid w:val="000B2F46"/>
    <w:rsid w:val="000B5B70"/>
    <w:rsid w:val="000B770C"/>
    <w:rsid w:val="000C3D61"/>
    <w:rsid w:val="000C6386"/>
    <w:rsid w:val="000C712B"/>
    <w:rsid w:val="000D3460"/>
    <w:rsid w:val="000D3AE1"/>
    <w:rsid w:val="000E28C3"/>
    <w:rsid w:val="000E2A49"/>
    <w:rsid w:val="000E55AE"/>
    <w:rsid w:val="000E5764"/>
    <w:rsid w:val="000F1466"/>
    <w:rsid w:val="000F39D3"/>
    <w:rsid w:val="000F509F"/>
    <w:rsid w:val="000F6D12"/>
    <w:rsid w:val="000F765A"/>
    <w:rsid w:val="001043C8"/>
    <w:rsid w:val="00105178"/>
    <w:rsid w:val="0011052C"/>
    <w:rsid w:val="00112671"/>
    <w:rsid w:val="00112B5E"/>
    <w:rsid w:val="00112D52"/>
    <w:rsid w:val="0011392F"/>
    <w:rsid w:val="00114297"/>
    <w:rsid w:val="00114811"/>
    <w:rsid w:val="001150CE"/>
    <w:rsid w:val="001201EB"/>
    <w:rsid w:val="00122AED"/>
    <w:rsid w:val="0012474B"/>
    <w:rsid w:val="00125E3D"/>
    <w:rsid w:val="00126F9F"/>
    <w:rsid w:val="00130AC9"/>
    <w:rsid w:val="00140002"/>
    <w:rsid w:val="0014284D"/>
    <w:rsid w:val="00146BD0"/>
    <w:rsid w:val="00150373"/>
    <w:rsid w:val="001507A2"/>
    <w:rsid w:val="00152E21"/>
    <w:rsid w:val="001650F2"/>
    <w:rsid w:val="00165934"/>
    <w:rsid w:val="00172A22"/>
    <w:rsid w:val="00174534"/>
    <w:rsid w:val="00177615"/>
    <w:rsid w:val="001779D3"/>
    <w:rsid w:val="00180D77"/>
    <w:rsid w:val="00181C17"/>
    <w:rsid w:val="00182795"/>
    <w:rsid w:val="00183E4A"/>
    <w:rsid w:val="001843B5"/>
    <w:rsid w:val="00186924"/>
    <w:rsid w:val="00190CEE"/>
    <w:rsid w:val="00191289"/>
    <w:rsid w:val="001922AC"/>
    <w:rsid w:val="00192929"/>
    <w:rsid w:val="00192940"/>
    <w:rsid w:val="001A0ED1"/>
    <w:rsid w:val="001A17F5"/>
    <w:rsid w:val="001A5209"/>
    <w:rsid w:val="001A573E"/>
    <w:rsid w:val="001A5A38"/>
    <w:rsid w:val="001A7645"/>
    <w:rsid w:val="001B0C1A"/>
    <w:rsid w:val="001B4501"/>
    <w:rsid w:val="001B492E"/>
    <w:rsid w:val="001C33C4"/>
    <w:rsid w:val="001C349D"/>
    <w:rsid w:val="001C350C"/>
    <w:rsid w:val="001C414D"/>
    <w:rsid w:val="001C7CBE"/>
    <w:rsid w:val="001D228E"/>
    <w:rsid w:val="001D353C"/>
    <w:rsid w:val="001D659A"/>
    <w:rsid w:val="001D7DA4"/>
    <w:rsid w:val="001E0473"/>
    <w:rsid w:val="001E4B92"/>
    <w:rsid w:val="001E62F1"/>
    <w:rsid w:val="001E77D0"/>
    <w:rsid w:val="001F073A"/>
    <w:rsid w:val="001F28BC"/>
    <w:rsid w:val="001F5298"/>
    <w:rsid w:val="001F7CFE"/>
    <w:rsid w:val="00202999"/>
    <w:rsid w:val="00211C76"/>
    <w:rsid w:val="0021241D"/>
    <w:rsid w:val="00216AE1"/>
    <w:rsid w:val="00216C04"/>
    <w:rsid w:val="00220D8B"/>
    <w:rsid w:val="002214B5"/>
    <w:rsid w:val="00222B6E"/>
    <w:rsid w:val="00224DC2"/>
    <w:rsid w:val="00224F08"/>
    <w:rsid w:val="00227E8F"/>
    <w:rsid w:val="00233067"/>
    <w:rsid w:val="00235454"/>
    <w:rsid w:val="00240BC4"/>
    <w:rsid w:val="00241280"/>
    <w:rsid w:val="00247482"/>
    <w:rsid w:val="002516A6"/>
    <w:rsid w:val="002532A1"/>
    <w:rsid w:val="00256679"/>
    <w:rsid w:val="00256850"/>
    <w:rsid w:val="00264D7B"/>
    <w:rsid w:val="0026507C"/>
    <w:rsid w:val="0026546C"/>
    <w:rsid w:val="002709A3"/>
    <w:rsid w:val="00271CB3"/>
    <w:rsid w:val="0027274F"/>
    <w:rsid w:val="00280560"/>
    <w:rsid w:val="00282A8B"/>
    <w:rsid w:val="002838BD"/>
    <w:rsid w:val="00284B23"/>
    <w:rsid w:val="00284FD6"/>
    <w:rsid w:val="0029245C"/>
    <w:rsid w:val="00292847"/>
    <w:rsid w:val="002A0839"/>
    <w:rsid w:val="002A255B"/>
    <w:rsid w:val="002A2B64"/>
    <w:rsid w:val="002A2F0A"/>
    <w:rsid w:val="002A7560"/>
    <w:rsid w:val="002B09D7"/>
    <w:rsid w:val="002B10DA"/>
    <w:rsid w:val="002B1205"/>
    <w:rsid w:val="002B49E4"/>
    <w:rsid w:val="002B6941"/>
    <w:rsid w:val="002B7E51"/>
    <w:rsid w:val="002C21FE"/>
    <w:rsid w:val="002C3371"/>
    <w:rsid w:val="002C4147"/>
    <w:rsid w:val="002C7A1F"/>
    <w:rsid w:val="002D0975"/>
    <w:rsid w:val="002D3056"/>
    <w:rsid w:val="002D499A"/>
    <w:rsid w:val="002D6B02"/>
    <w:rsid w:val="002E0A42"/>
    <w:rsid w:val="002E3934"/>
    <w:rsid w:val="002E4762"/>
    <w:rsid w:val="002E589C"/>
    <w:rsid w:val="002F08B1"/>
    <w:rsid w:val="002F2784"/>
    <w:rsid w:val="002F4D1B"/>
    <w:rsid w:val="002F50BF"/>
    <w:rsid w:val="002F53A5"/>
    <w:rsid w:val="002F5ECC"/>
    <w:rsid w:val="002F6281"/>
    <w:rsid w:val="002F681D"/>
    <w:rsid w:val="002F6E65"/>
    <w:rsid w:val="002F78DB"/>
    <w:rsid w:val="0030272D"/>
    <w:rsid w:val="0030529B"/>
    <w:rsid w:val="0030550A"/>
    <w:rsid w:val="00312CC9"/>
    <w:rsid w:val="0031303E"/>
    <w:rsid w:val="00316043"/>
    <w:rsid w:val="00321916"/>
    <w:rsid w:val="00322DC4"/>
    <w:rsid w:val="003242E1"/>
    <w:rsid w:val="00327A04"/>
    <w:rsid w:val="00327C49"/>
    <w:rsid w:val="003308A5"/>
    <w:rsid w:val="003334D8"/>
    <w:rsid w:val="00334482"/>
    <w:rsid w:val="00335989"/>
    <w:rsid w:val="00336BF8"/>
    <w:rsid w:val="00337EDF"/>
    <w:rsid w:val="00341D21"/>
    <w:rsid w:val="003425DA"/>
    <w:rsid w:val="00344180"/>
    <w:rsid w:val="00354915"/>
    <w:rsid w:val="00354ABE"/>
    <w:rsid w:val="00355F8C"/>
    <w:rsid w:val="003564CF"/>
    <w:rsid w:val="00357158"/>
    <w:rsid w:val="0035715B"/>
    <w:rsid w:val="00360272"/>
    <w:rsid w:val="00360517"/>
    <w:rsid w:val="00360C9E"/>
    <w:rsid w:val="0036332A"/>
    <w:rsid w:val="00367858"/>
    <w:rsid w:val="003711B0"/>
    <w:rsid w:val="00375B60"/>
    <w:rsid w:val="00376591"/>
    <w:rsid w:val="003773E6"/>
    <w:rsid w:val="003776A7"/>
    <w:rsid w:val="00380392"/>
    <w:rsid w:val="00381838"/>
    <w:rsid w:val="00386AA5"/>
    <w:rsid w:val="003939F2"/>
    <w:rsid w:val="00396FCE"/>
    <w:rsid w:val="003A167F"/>
    <w:rsid w:val="003A62A3"/>
    <w:rsid w:val="003A6687"/>
    <w:rsid w:val="003B21A9"/>
    <w:rsid w:val="003B450B"/>
    <w:rsid w:val="003B59B3"/>
    <w:rsid w:val="003B78A5"/>
    <w:rsid w:val="003B7C05"/>
    <w:rsid w:val="003C2195"/>
    <w:rsid w:val="003C3BAD"/>
    <w:rsid w:val="003C5910"/>
    <w:rsid w:val="003D00A8"/>
    <w:rsid w:val="003D23FF"/>
    <w:rsid w:val="003E59CB"/>
    <w:rsid w:val="003E71A1"/>
    <w:rsid w:val="003E757C"/>
    <w:rsid w:val="003E78D7"/>
    <w:rsid w:val="003F15BB"/>
    <w:rsid w:val="003F3441"/>
    <w:rsid w:val="003F5F72"/>
    <w:rsid w:val="003F781B"/>
    <w:rsid w:val="00407F05"/>
    <w:rsid w:val="00422D5E"/>
    <w:rsid w:val="004273D3"/>
    <w:rsid w:val="00427564"/>
    <w:rsid w:val="00427C85"/>
    <w:rsid w:val="004312E8"/>
    <w:rsid w:val="0043321B"/>
    <w:rsid w:val="00433D3E"/>
    <w:rsid w:val="00436984"/>
    <w:rsid w:val="00436A02"/>
    <w:rsid w:val="00437306"/>
    <w:rsid w:val="00437E56"/>
    <w:rsid w:val="004471B4"/>
    <w:rsid w:val="00452E9E"/>
    <w:rsid w:val="00454590"/>
    <w:rsid w:val="00454B84"/>
    <w:rsid w:val="00460AC8"/>
    <w:rsid w:val="00461EED"/>
    <w:rsid w:val="00462B2E"/>
    <w:rsid w:val="0046332B"/>
    <w:rsid w:val="00464009"/>
    <w:rsid w:val="0046568E"/>
    <w:rsid w:val="00466113"/>
    <w:rsid w:val="00470FA4"/>
    <w:rsid w:val="00471579"/>
    <w:rsid w:val="00473138"/>
    <w:rsid w:val="004768B0"/>
    <w:rsid w:val="00477BCB"/>
    <w:rsid w:val="00480730"/>
    <w:rsid w:val="004819B6"/>
    <w:rsid w:val="00481DAD"/>
    <w:rsid w:val="00482330"/>
    <w:rsid w:val="00484656"/>
    <w:rsid w:val="0048650C"/>
    <w:rsid w:val="0049277C"/>
    <w:rsid w:val="00493CCD"/>
    <w:rsid w:val="00494C71"/>
    <w:rsid w:val="00496015"/>
    <w:rsid w:val="004969DA"/>
    <w:rsid w:val="00497570"/>
    <w:rsid w:val="004A1EB4"/>
    <w:rsid w:val="004A326C"/>
    <w:rsid w:val="004B02D9"/>
    <w:rsid w:val="004B3CF3"/>
    <w:rsid w:val="004C307F"/>
    <w:rsid w:val="004C3474"/>
    <w:rsid w:val="004C43F8"/>
    <w:rsid w:val="004C4502"/>
    <w:rsid w:val="004C573A"/>
    <w:rsid w:val="004D4481"/>
    <w:rsid w:val="004D58DE"/>
    <w:rsid w:val="004D6D5D"/>
    <w:rsid w:val="004D73CB"/>
    <w:rsid w:val="004E32FB"/>
    <w:rsid w:val="004F7A6F"/>
    <w:rsid w:val="00502E71"/>
    <w:rsid w:val="0050394C"/>
    <w:rsid w:val="005052A4"/>
    <w:rsid w:val="0050540C"/>
    <w:rsid w:val="005115C9"/>
    <w:rsid w:val="00512526"/>
    <w:rsid w:val="00513FE3"/>
    <w:rsid w:val="00522DE6"/>
    <w:rsid w:val="00527FA0"/>
    <w:rsid w:val="00532EBD"/>
    <w:rsid w:val="005347C3"/>
    <w:rsid w:val="00535CCB"/>
    <w:rsid w:val="00535ED2"/>
    <w:rsid w:val="005369EC"/>
    <w:rsid w:val="00537294"/>
    <w:rsid w:val="0054196F"/>
    <w:rsid w:val="00543631"/>
    <w:rsid w:val="0054426C"/>
    <w:rsid w:val="005522F7"/>
    <w:rsid w:val="0056046B"/>
    <w:rsid w:val="00561708"/>
    <w:rsid w:val="00561AF8"/>
    <w:rsid w:val="00561C60"/>
    <w:rsid w:val="005623B3"/>
    <w:rsid w:val="00563BDB"/>
    <w:rsid w:val="005679F1"/>
    <w:rsid w:val="005706A5"/>
    <w:rsid w:val="00573D20"/>
    <w:rsid w:val="00573D49"/>
    <w:rsid w:val="00575920"/>
    <w:rsid w:val="00577489"/>
    <w:rsid w:val="005826AD"/>
    <w:rsid w:val="0058679C"/>
    <w:rsid w:val="00595CB8"/>
    <w:rsid w:val="005A19DF"/>
    <w:rsid w:val="005A1BA6"/>
    <w:rsid w:val="005A2064"/>
    <w:rsid w:val="005A63FD"/>
    <w:rsid w:val="005A71A4"/>
    <w:rsid w:val="005B0538"/>
    <w:rsid w:val="005B0B5C"/>
    <w:rsid w:val="005B20DC"/>
    <w:rsid w:val="005B2BEB"/>
    <w:rsid w:val="005B44ED"/>
    <w:rsid w:val="005B5306"/>
    <w:rsid w:val="005B7369"/>
    <w:rsid w:val="005C2FF3"/>
    <w:rsid w:val="005D12B8"/>
    <w:rsid w:val="005D2871"/>
    <w:rsid w:val="005E327B"/>
    <w:rsid w:val="005E5122"/>
    <w:rsid w:val="005E782B"/>
    <w:rsid w:val="005F1AEA"/>
    <w:rsid w:val="005F41C6"/>
    <w:rsid w:val="005F7A1D"/>
    <w:rsid w:val="00602DFC"/>
    <w:rsid w:val="0060400C"/>
    <w:rsid w:val="00606FB2"/>
    <w:rsid w:val="0060740A"/>
    <w:rsid w:val="00607449"/>
    <w:rsid w:val="006078DF"/>
    <w:rsid w:val="00611629"/>
    <w:rsid w:val="006250CF"/>
    <w:rsid w:val="006253E2"/>
    <w:rsid w:val="006267EF"/>
    <w:rsid w:val="006306C5"/>
    <w:rsid w:val="006354E8"/>
    <w:rsid w:val="00640BA8"/>
    <w:rsid w:val="00644EAA"/>
    <w:rsid w:val="00645FDF"/>
    <w:rsid w:val="00651B2C"/>
    <w:rsid w:val="00652B02"/>
    <w:rsid w:val="00654E6B"/>
    <w:rsid w:val="00655696"/>
    <w:rsid w:val="00655827"/>
    <w:rsid w:val="00655DCB"/>
    <w:rsid w:val="00661FB2"/>
    <w:rsid w:val="00665C03"/>
    <w:rsid w:val="006716E4"/>
    <w:rsid w:val="006719B8"/>
    <w:rsid w:val="0067795C"/>
    <w:rsid w:val="00680EDA"/>
    <w:rsid w:val="006813C4"/>
    <w:rsid w:val="00681462"/>
    <w:rsid w:val="00681CCE"/>
    <w:rsid w:val="00687B39"/>
    <w:rsid w:val="00690712"/>
    <w:rsid w:val="00690A2C"/>
    <w:rsid w:val="00691705"/>
    <w:rsid w:val="00696CF8"/>
    <w:rsid w:val="00696DBE"/>
    <w:rsid w:val="0069703B"/>
    <w:rsid w:val="006A65F8"/>
    <w:rsid w:val="006A6D22"/>
    <w:rsid w:val="006B13EB"/>
    <w:rsid w:val="006B174B"/>
    <w:rsid w:val="006B23C4"/>
    <w:rsid w:val="006B35D0"/>
    <w:rsid w:val="006B7E8D"/>
    <w:rsid w:val="006C1FCB"/>
    <w:rsid w:val="006C3103"/>
    <w:rsid w:val="006C35A1"/>
    <w:rsid w:val="006C40DA"/>
    <w:rsid w:val="006D00B2"/>
    <w:rsid w:val="006D4156"/>
    <w:rsid w:val="006D4682"/>
    <w:rsid w:val="006E31D0"/>
    <w:rsid w:val="006E7056"/>
    <w:rsid w:val="006E7987"/>
    <w:rsid w:val="006F14E2"/>
    <w:rsid w:val="006F3F5C"/>
    <w:rsid w:val="006F4ED6"/>
    <w:rsid w:val="006F525D"/>
    <w:rsid w:val="006F62A8"/>
    <w:rsid w:val="006F7FC2"/>
    <w:rsid w:val="00702D7C"/>
    <w:rsid w:val="00705083"/>
    <w:rsid w:val="00706E57"/>
    <w:rsid w:val="0071086B"/>
    <w:rsid w:val="00715D71"/>
    <w:rsid w:val="007171F3"/>
    <w:rsid w:val="0072463F"/>
    <w:rsid w:val="00724897"/>
    <w:rsid w:val="00732FE9"/>
    <w:rsid w:val="007345DB"/>
    <w:rsid w:val="007356D5"/>
    <w:rsid w:val="0073593A"/>
    <w:rsid w:val="00735D17"/>
    <w:rsid w:val="00736040"/>
    <w:rsid w:val="00741202"/>
    <w:rsid w:val="00741F5A"/>
    <w:rsid w:val="00744462"/>
    <w:rsid w:val="0074561E"/>
    <w:rsid w:val="007458E9"/>
    <w:rsid w:val="00751F6E"/>
    <w:rsid w:val="00752EAB"/>
    <w:rsid w:val="00756630"/>
    <w:rsid w:val="007603AC"/>
    <w:rsid w:val="0076614B"/>
    <w:rsid w:val="00766B4E"/>
    <w:rsid w:val="00767AFA"/>
    <w:rsid w:val="00770729"/>
    <w:rsid w:val="00774845"/>
    <w:rsid w:val="00777936"/>
    <w:rsid w:val="00784794"/>
    <w:rsid w:val="00786248"/>
    <w:rsid w:val="007864F4"/>
    <w:rsid w:val="00790A3C"/>
    <w:rsid w:val="00792E8B"/>
    <w:rsid w:val="00793B62"/>
    <w:rsid w:val="00794EEA"/>
    <w:rsid w:val="00796471"/>
    <w:rsid w:val="007A089F"/>
    <w:rsid w:val="007A610C"/>
    <w:rsid w:val="007B098C"/>
    <w:rsid w:val="007B1C03"/>
    <w:rsid w:val="007B5108"/>
    <w:rsid w:val="007B6A3C"/>
    <w:rsid w:val="007B71B5"/>
    <w:rsid w:val="007C0CEC"/>
    <w:rsid w:val="007C3154"/>
    <w:rsid w:val="007C62D4"/>
    <w:rsid w:val="007C7106"/>
    <w:rsid w:val="007D08D9"/>
    <w:rsid w:val="007D1649"/>
    <w:rsid w:val="007D3705"/>
    <w:rsid w:val="007D5336"/>
    <w:rsid w:val="007D5624"/>
    <w:rsid w:val="007D637F"/>
    <w:rsid w:val="007E0581"/>
    <w:rsid w:val="007E2B1A"/>
    <w:rsid w:val="007E309F"/>
    <w:rsid w:val="007E3F46"/>
    <w:rsid w:val="007E54E3"/>
    <w:rsid w:val="007E5C0C"/>
    <w:rsid w:val="007E65B1"/>
    <w:rsid w:val="008012AD"/>
    <w:rsid w:val="00805B15"/>
    <w:rsid w:val="008114EB"/>
    <w:rsid w:val="0082048A"/>
    <w:rsid w:val="0082113D"/>
    <w:rsid w:val="00823078"/>
    <w:rsid w:val="008237AE"/>
    <w:rsid w:val="00824366"/>
    <w:rsid w:val="00827EAB"/>
    <w:rsid w:val="0083062D"/>
    <w:rsid w:val="008344B9"/>
    <w:rsid w:val="008459E6"/>
    <w:rsid w:val="00850E8B"/>
    <w:rsid w:val="00850EB6"/>
    <w:rsid w:val="00853D14"/>
    <w:rsid w:val="00857D80"/>
    <w:rsid w:val="00862C8B"/>
    <w:rsid w:val="00870040"/>
    <w:rsid w:val="008721D7"/>
    <w:rsid w:val="00872930"/>
    <w:rsid w:val="00875798"/>
    <w:rsid w:val="00876CDC"/>
    <w:rsid w:val="00877EA6"/>
    <w:rsid w:val="00880C33"/>
    <w:rsid w:val="00881809"/>
    <w:rsid w:val="0088204E"/>
    <w:rsid w:val="0088302A"/>
    <w:rsid w:val="00885C3F"/>
    <w:rsid w:val="00885D61"/>
    <w:rsid w:val="00885E0E"/>
    <w:rsid w:val="008928A8"/>
    <w:rsid w:val="008930CE"/>
    <w:rsid w:val="008956CD"/>
    <w:rsid w:val="0089638B"/>
    <w:rsid w:val="008970ED"/>
    <w:rsid w:val="008A0A88"/>
    <w:rsid w:val="008A2DCF"/>
    <w:rsid w:val="008A3897"/>
    <w:rsid w:val="008A487A"/>
    <w:rsid w:val="008A6C21"/>
    <w:rsid w:val="008B0415"/>
    <w:rsid w:val="008B0985"/>
    <w:rsid w:val="008B55F8"/>
    <w:rsid w:val="008B6072"/>
    <w:rsid w:val="008C4A3A"/>
    <w:rsid w:val="008C777F"/>
    <w:rsid w:val="008E2F71"/>
    <w:rsid w:val="008E6259"/>
    <w:rsid w:val="008F52E7"/>
    <w:rsid w:val="008F5865"/>
    <w:rsid w:val="008F62F7"/>
    <w:rsid w:val="008F6936"/>
    <w:rsid w:val="00900D53"/>
    <w:rsid w:val="00903B71"/>
    <w:rsid w:val="00904BAD"/>
    <w:rsid w:val="009051EC"/>
    <w:rsid w:val="00912B40"/>
    <w:rsid w:val="009211C4"/>
    <w:rsid w:val="00924ED4"/>
    <w:rsid w:val="00930859"/>
    <w:rsid w:val="00937B11"/>
    <w:rsid w:val="009418F5"/>
    <w:rsid w:val="00941D42"/>
    <w:rsid w:val="00942973"/>
    <w:rsid w:val="009451F6"/>
    <w:rsid w:val="00952982"/>
    <w:rsid w:val="00952E1A"/>
    <w:rsid w:val="009535F4"/>
    <w:rsid w:val="0095369C"/>
    <w:rsid w:val="00955BDC"/>
    <w:rsid w:val="0096210A"/>
    <w:rsid w:val="009629F3"/>
    <w:rsid w:val="009662AF"/>
    <w:rsid w:val="009673AD"/>
    <w:rsid w:val="00971D74"/>
    <w:rsid w:val="009728AE"/>
    <w:rsid w:val="00972EAF"/>
    <w:rsid w:val="0097519A"/>
    <w:rsid w:val="0097782C"/>
    <w:rsid w:val="00977F0E"/>
    <w:rsid w:val="00980B39"/>
    <w:rsid w:val="00982D4A"/>
    <w:rsid w:val="009836D5"/>
    <w:rsid w:val="0098627A"/>
    <w:rsid w:val="0099140B"/>
    <w:rsid w:val="0099364B"/>
    <w:rsid w:val="00994D48"/>
    <w:rsid w:val="009A3709"/>
    <w:rsid w:val="009B0856"/>
    <w:rsid w:val="009B1D5D"/>
    <w:rsid w:val="009B5533"/>
    <w:rsid w:val="009B60FF"/>
    <w:rsid w:val="009B7980"/>
    <w:rsid w:val="009C324E"/>
    <w:rsid w:val="009C4F69"/>
    <w:rsid w:val="009C526A"/>
    <w:rsid w:val="009C657E"/>
    <w:rsid w:val="009C79BA"/>
    <w:rsid w:val="009D0848"/>
    <w:rsid w:val="009D4E5F"/>
    <w:rsid w:val="009D70CA"/>
    <w:rsid w:val="009D7838"/>
    <w:rsid w:val="009E28A6"/>
    <w:rsid w:val="009E4408"/>
    <w:rsid w:val="009F065F"/>
    <w:rsid w:val="009F1BC9"/>
    <w:rsid w:val="009F2E7C"/>
    <w:rsid w:val="009F61DA"/>
    <w:rsid w:val="00A015C9"/>
    <w:rsid w:val="00A11C90"/>
    <w:rsid w:val="00A12320"/>
    <w:rsid w:val="00A12401"/>
    <w:rsid w:val="00A2075A"/>
    <w:rsid w:val="00A24FD5"/>
    <w:rsid w:val="00A26EC5"/>
    <w:rsid w:val="00A27BCB"/>
    <w:rsid w:val="00A3176D"/>
    <w:rsid w:val="00A3201D"/>
    <w:rsid w:val="00A375A0"/>
    <w:rsid w:val="00A40A7B"/>
    <w:rsid w:val="00A41831"/>
    <w:rsid w:val="00A44290"/>
    <w:rsid w:val="00A4529D"/>
    <w:rsid w:val="00A50F22"/>
    <w:rsid w:val="00A52639"/>
    <w:rsid w:val="00A539DB"/>
    <w:rsid w:val="00A55700"/>
    <w:rsid w:val="00A570E9"/>
    <w:rsid w:val="00A62F00"/>
    <w:rsid w:val="00A714FB"/>
    <w:rsid w:val="00A73157"/>
    <w:rsid w:val="00A7418F"/>
    <w:rsid w:val="00A77DD7"/>
    <w:rsid w:val="00A858EF"/>
    <w:rsid w:val="00A873B0"/>
    <w:rsid w:val="00A91485"/>
    <w:rsid w:val="00AA4CED"/>
    <w:rsid w:val="00AB4AA6"/>
    <w:rsid w:val="00AB72AA"/>
    <w:rsid w:val="00AB7A46"/>
    <w:rsid w:val="00AC0414"/>
    <w:rsid w:val="00AC15F6"/>
    <w:rsid w:val="00AC1C6F"/>
    <w:rsid w:val="00AC1C9E"/>
    <w:rsid w:val="00AC2792"/>
    <w:rsid w:val="00AC794A"/>
    <w:rsid w:val="00AC7B7E"/>
    <w:rsid w:val="00AD02D4"/>
    <w:rsid w:val="00AD2AA4"/>
    <w:rsid w:val="00AD4166"/>
    <w:rsid w:val="00AE073F"/>
    <w:rsid w:val="00AE08D0"/>
    <w:rsid w:val="00AE336E"/>
    <w:rsid w:val="00AE3E45"/>
    <w:rsid w:val="00AE595E"/>
    <w:rsid w:val="00AE7E54"/>
    <w:rsid w:val="00AF0524"/>
    <w:rsid w:val="00AF075E"/>
    <w:rsid w:val="00AF61C6"/>
    <w:rsid w:val="00B01827"/>
    <w:rsid w:val="00B01FE9"/>
    <w:rsid w:val="00B0712F"/>
    <w:rsid w:val="00B140F8"/>
    <w:rsid w:val="00B209B4"/>
    <w:rsid w:val="00B23608"/>
    <w:rsid w:val="00B24B7E"/>
    <w:rsid w:val="00B336CE"/>
    <w:rsid w:val="00B40E8E"/>
    <w:rsid w:val="00B42BA0"/>
    <w:rsid w:val="00B50691"/>
    <w:rsid w:val="00B54FCE"/>
    <w:rsid w:val="00B7212E"/>
    <w:rsid w:val="00B7352B"/>
    <w:rsid w:val="00B743BD"/>
    <w:rsid w:val="00B74AC8"/>
    <w:rsid w:val="00B77C0D"/>
    <w:rsid w:val="00B805F6"/>
    <w:rsid w:val="00B81DA0"/>
    <w:rsid w:val="00B83783"/>
    <w:rsid w:val="00B84E9B"/>
    <w:rsid w:val="00B8730F"/>
    <w:rsid w:val="00B94D9C"/>
    <w:rsid w:val="00B9510A"/>
    <w:rsid w:val="00B9515B"/>
    <w:rsid w:val="00B958D2"/>
    <w:rsid w:val="00BA2007"/>
    <w:rsid w:val="00BB0538"/>
    <w:rsid w:val="00BB2AB8"/>
    <w:rsid w:val="00BB3710"/>
    <w:rsid w:val="00BB3B82"/>
    <w:rsid w:val="00BC5665"/>
    <w:rsid w:val="00BC7BF1"/>
    <w:rsid w:val="00BD11A8"/>
    <w:rsid w:val="00BD22B9"/>
    <w:rsid w:val="00BD5DC9"/>
    <w:rsid w:val="00BE1D6A"/>
    <w:rsid w:val="00BE5D88"/>
    <w:rsid w:val="00BF0B53"/>
    <w:rsid w:val="00BF0B71"/>
    <w:rsid w:val="00BF36D2"/>
    <w:rsid w:val="00BF650C"/>
    <w:rsid w:val="00BF6E4E"/>
    <w:rsid w:val="00C01BE6"/>
    <w:rsid w:val="00C0355B"/>
    <w:rsid w:val="00C03798"/>
    <w:rsid w:val="00C03D6E"/>
    <w:rsid w:val="00C041B6"/>
    <w:rsid w:val="00C10E29"/>
    <w:rsid w:val="00C20DFD"/>
    <w:rsid w:val="00C24A19"/>
    <w:rsid w:val="00C25AFE"/>
    <w:rsid w:val="00C26C31"/>
    <w:rsid w:val="00C27B34"/>
    <w:rsid w:val="00C33104"/>
    <w:rsid w:val="00C3334D"/>
    <w:rsid w:val="00C36329"/>
    <w:rsid w:val="00C458F4"/>
    <w:rsid w:val="00C465AE"/>
    <w:rsid w:val="00C47D0D"/>
    <w:rsid w:val="00C50B9B"/>
    <w:rsid w:val="00C5275B"/>
    <w:rsid w:val="00C539BD"/>
    <w:rsid w:val="00C5489B"/>
    <w:rsid w:val="00C570C8"/>
    <w:rsid w:val="00C60224"/>
    <w:rsid w:val="00C62591"/>
    <w:rsid w:val="00C6305D"/>
    <w:rsid w:val="00C644ED"/>
    <w:rsid w:val="00C65722"/>
    <w:rsid w:val="00C717D4"/>
    <w:rsid w:val="00C73168"/>
    <w:rsid w:val="00C77836"/>
    <w:rsid w:val="00C7799A"/>
    <w:rsid w:val="00C8314B"/>
    <w:rsid w:val="00C83D91"/>
    <w:rsid w:val="00C85E41"/>
    <w:rsid w:val="00C91F1E"/>
    <w:rsid w:val="00C92DC7"/>
    <w:rsid w:val="00C9420E"/>
    <w:rsid w:val="00C96C27"/>
    <w:rsid w:val="00CA0EB1"/>
    <w:rsid w:val="00CA6E1F"/>
    <w:rsid w:val="00CB09FC"/>
    <w:rsid w:val="00CB0D83"/>
    <w:rsid w:val="00CB6019"/>
    <w:rsid w:val="00CC3725"/>
    <w:rsid w:val="00CD04F9"/>
    <w:rsid w:val="00CD7A47"/>
    <w:rsid w:val="00CE243D"/>
    <w:rsid w:val="00CE2448"/>
    <w:rsid w:val="00CE46EF"/>
    <w:rsid w:val="00CE61E1"/>
    <w:rsid w:val="00CF1E42"/>
    <w:rsid w:val="00CF4016"/>
    <w:rsid w:val="00CF4060"/>
    <w:rsid w:val="00CF491B"/>
    <w:rsid w:val="00D01625"/>
    <w:rsid w:val="00D021F0"/>
    <w:rsid w:val="00D04B2E"/>
    <w:rsid w:val="00D1055B"/>
    <w:rsid w:val="00D1491B"/>
    <w:rsid w:val="00D1632E"/>
    <w:rsid w:val="00D20C24"/>
    <w:rsid w:val="00D2437F"/>
    <w:rsid w:val="00D2750E"/>
    <w:rsid w:val="00D34A29"/>
    <w:rsid w:val="00D359A2"/>
    <w:rsid w:val="00D36605"/>
    <w:rsid w:val="00D43399"/>
    <w:rsid w:val="00D55D13"/>
    <w:rsid w:val="00D67DAA"/>
    <w:rsid w:val="00D71053"/>
    <w:rsid w:val="00D7799F"/>
    <w:rsid w:val="00D80334"/>
    <w:rsid w:val="00D9031C"/>
    <w:rsid w:val="00D90EC0"/>
    <w:rsid w:val="00D91F13"/>
    <w:rsid w:val="00D926BF"/>
    <w:rsid w:val="00D964B1"/>
    <w:rsid w:val="00DA0A49"/>
    <w:rsid w:val="00DA3714"/>
    <w:rsid w:val="00DA6E4C"/>
    <w:rsid w:val="00DC0AC1"/>
    <w:rsid w:val="00DC2BFF"/>
    <w:rsid w:val="00DC4D14"/>
    <w:rsid w:val="00DC629D"/>
    <w:rsid w:val="00DC7AED"/>
    <w:rsid w:val="00DD0C58"/>
    <w:rsid w:val="00DD108D"/>
    <w:rsid w:val="00DD26CF"/>
    <w:rsid w:val="00DD49ED"/>
    <w:rsid w:val="00DD7C8D"/>
    <w:rsid w:val="00DE0029"/>
    <w:rsid w:val="00DE2130"/>
    <w:rsid w:val="00DE674D"/>
    <w:rsid w:val="00DE770F"/>
    <w:rsid w:val="00DE7F8E"/>
    <w:rsid w:val="00DF0B5C"/>
    <w:rsid w:val="00DF6C52"/>
    <w:rsid w:val="00E06463"/>
    <w:rsid w:val="00E15DA1"/>
    <w:rsid w:val="00E2101F"/>
    <w:rsid w:val="00E21F14"/>
    <w:rsid w:val="00E22DB6"/>
    <w:rsid w:val="00E2434A"/>
    <w:rsid w:val="00E32847"/>
    <w:rsid w:val="00E34C2D"/>
    <w:rsid w:val="00E51EEA"/>
    <w:rsid w:val="00E51FB7"/>
    <w:rsid w:val="00E535A3"/>
    <w:rsid w:val="00E554BC"/>
    <w:rsid w:val="00E56382"/>
    <w:rsid w:val="00E64A67"/>
    <w:rsid w:val="00E656E5"/>
    <w:rsid w:val="00E65F43"/>
    <w:rsid w:val="00E66E55"/>
    <w:rsid w:val="00E67A16"/>
    <w:rsid w:val="00E7193F"/>
    <w:rsid w:val="00E768C8"/>
    <w:rsid w:val="00E7780A"/>
    <w:rsid w:val="00E87573"/>
    <w:rsid w:val="00E944DF"/>
    <w:rsid w:val="00E970DA"/>
    <w:rsid w:val="00EA01DE"/>
    <w:rsid w:val="00EA5957"/>
    <w:rsid w:val="00EA6016"/>
    <w:rsid w:val="00EB524F"/>
    <w:rsid w:val="00EB6F4E"/>
    <w:rsid w:val="00EC3093"/>
    <w:rsid w:val="00ED27DB"/>
    <w:rsid w:val="00ED5B45"/>
    <w:rsid w:val="00ED6BB1"/>
    <w:rsid w:val="00EE0DF8"/>
    <w:rsid w:val="00EE5BFD"/>
    <w:rsid w:val="00EE6F53"/>
    <w:rsid w:val="00EE7EB8"/>
    <w:rsid w:val="00EF07C5"/>
    <w:rsid w:val="00EF1D05"/>
    <w:rsid w:val="00EF3A0F"/>
    <w:rsid w:val="00EF5E68"/>
    <w:rsid w:val="00EF633A"/>
    <w:rsid w:val="00F00504"/>
    <w:rsid w:val="00F014AC"/>
    <w:rsid w:val="00F02DFE"/>
    <w:rsid w:val="00F03103"/>
    <w:rsid w:val="00F0368D"/>
    <w:rsid w:val="00F05ECB"/>
    <w:rsid w:val="00F114EB"/>
    <w:rsid w:val="00F140BE"/>
    <w:rsid w:val="00F143BA"/>
    <w:rsid w:val="00F20241"/>
    <w:rsid w:val="00F2054C"/>
    <w:rsid w:val="00F21581"/>
    <w:rsid w:val="00F324F8"/>
    <w:rsid w:val="00F3412B"/>
    <w:rsid w:val="00F3455A"/>
    <w:rsid w:val="00F349C4"/>
    <w:rsid w:val="00F40F3B"/>
    <w:rsid w:val="00F423C1"/>
    <w:rsid w:val="00F46383"/>
    <w:rsid w:val="00F471A8"/>
    <w:rsid w:val="00F51459"/>
    <w:rsid w:val="00F51D5E"/>
    <w:rsid w:val="00F52E4F"/>
    <w:rsid w:val="00F543A9"/>
    <w:rsid w:val="00F571AE"/>
    <w:rsid w:val="00F63349"/>
    <w:rsid w:val="00F648BE"/>
    <w:rsid w:val="00F70F5B"/>
    <w:rsid w:val="00F7386C"/>
    <w:rsid w:val="00F7709E"/>
    <w:rsid w:val="00F81B50"/>
    <w:rsid w:val="00F84284"/>
    <w:rsid w:val="00F8527E"/>
    <w:rsid w:val="00F85401"/>
    <w:rsid w:val="00F85EA4"/>
    <w:rsid w:val="00F87CD9"/>
    <w:rsid w:val="00F943A9"/>
    <w:rsid w:val="00F94418"/>
    <w:rsid w:val="00F96DA2"/>
    <w:rsid w:val="00F96E54"/>
    <w:rsid w:val="00F96EF8"/>
    <w:rsid w:val="00FB2235"/>
    <w:rsid w:val="00FB2AF7"/>
    <w:rsid w:val="00FB2B6B"/>
    <w:rsid w:val="00FB37AB"/>
    <w:rsid w:val="00FB38A4"/>
    <w:rsid w:val="00FB426F"/>
    <w:rsid w:val="00FC01AC"/>
    <w:rsid w:val="00FC0DB4"/>
    <w:rsid w:val="00FC4EA1"/>
    <w:rsid w:val="00FD2AED"/>
    <w:rsid w:val="00FD3E6B"/>
    <w:rsid w:val="00FE0E88"/>
    <w:rsid w:val="00FE5B94"/>
    <w:rsid w:val="00FE6F9C"/>
    <w:rsid w:val="00FE72A0"/>
    <w:rsid w:val="00FF30A4"/>
    <w:rsid w:val="00FF5DF3"/>
    <w:rsid w:val="00FF7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AF"/>
  </w:style>
  <w:style w:type="paragraph" w:styleId="1">
    <w:name w:val="heading 1"/>
    <w:basedOn w:val="a"/>
    <w:next w:val="a"/>
    <w:link w:val="10"/>
    <w:uiPriority w:val="9"/>
    <w:qFormat/>
    <w:rsid w:val="00977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2B69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41D"/>
    <w:pPr>
      <w:ind w:left="720"/>
      <w:contextualSpacing/>
    </w:pPr>
  </w:style>
  <w:style w:type="paragraph" w:styleId="a4">
    <w:name w:val="Balloon Text"/>
    <w:basedOn w:val="a"/>
    <w:link w:val="a5"/>
    <w:uiPriority w:val="99"/>
    <w:semiHidden/>
    <w:unhideWhenUsed/>
    <w:rsid w:val="00E22D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2DB6"/>
    <w:rPr>
      <w:rFonts w:ascii="Segoe UI" w:hAnsi="Segoe UI" w:cs="Segoe UI"/>
      <w:sz w:val="18"/>
      <w:szCs w:val="18"/>
    </w:rPr>
  </w:style>
  <w:style w:type="paragraph" w:styleId="a6">
    <w:name w:val="Body Text"/>
    <w:basedOn w:val="a"/>
    <w:link w:val="a7"/>
    <w:rsid w:val="006F3F5C"/>
    <w:pPr>
      <w:spacing w:after="0" w:line="24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F3F5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97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703B"/>
  </w:style>
  <w:style w:type="paragraph" w:styleId="aa">
    <w:name w:val="footer"/>
    <w:basedOn w:val="a"/>
    <w:link w:val="ab"/>
    <w:uiPriority w:val="99"/>
    <w:unhideWhenUsed/>
    <w:rsid w:val="006970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03B"/>
  </w:style>
  <w:style w:type="table" w:styleId="ac">
    <w:name w:val="Table Grid"/>
    <w:basedOn w:val="a1"/>
    <w:uiPriority w:val="39"/>
    <w:rsid w:val="00284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573E"/>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39"/>
    <w:rsid w:val="0094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B72AA"/>
    <w:rPr>
      <w:color w:val="0563C1" w:themeColor="hyperlink"/>
      <w:u w:val="single"/>
    </w:rPr>
  </w:style>
  <w:style w:type="paragraph" w:styleId="ae">
    <w:name w:val="Title"/>
    <w:basedOn w:val="a"/>
    <w:next w:val="a"/>
    <w:link w:val="af"/>
    <w:uiPriority w:val="10"/>
    <w:qFormat/>
    <w:rsid w:val="003564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564CF"/>
    <w:rPr>
      <w:rFonts w:asciiTheme="majorHAnsi" w:eastAsiaTheme="majorEastAsia" w:hAnsiTheme="majorHAnsi" w:cstheme="majorBidi"/>
      <w:color w:val="323E4F" w:themeColor="text2" w:themeShade="BF"/>
      <w:spacing w:val="5"/>
      <w:kern w:val="28"/>
      <w:sz w:val="52"/>
      <w:szCs w:val="52"/>
    </w:rPr>
  </w:style>
  <w:style w:type="character" w:customStyle="1" w:styleId="40">
    <w:name w:val="Заголовок 4 Знак"/>
    <w:basedOn w:val="a0"/>
    <w:link w:val="4"/>
    <w:uiPriority w:val="9"/>
    <w:semiHidden/>
    <w:rsid w:val="002B6941"/>
    <w:rPr>
      <w:rFonts w:asciiTheme="majorHAnsi" w:eastAsiaTheme="majorEastAsia" w:hAnsiTheme="majorHAnsi" w:cstheme="majorBidi"/>
      <w:b/>
      <w:bCs/>
      <w:i/>
      <w:iCs/>
      <w:color w:val="5B9BD5" w:themeColor="accent1"/>
    </w:rPr>
  </w:style>
  <w:style w:type="paragraph" w:customStyle="1" w:styleId="formattext">
    <w:name w:val="formattext"/>
    <w:basedOn w:val="1"/>
    <w:rsid w:val="0097782C"/>
    <w:pPr>
      <w:keepNext w:val="0"/>
      <w:keepLines w:val="0"/>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10">
    <w:name w:val="Заголовок 1 Знак"/>
    <w:basedOn w:val="a0"/>
    <w:link w:val="1"/>
    <w:uiPriority w:val="9"/>
    <w:rsid w:val="0097782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AF"/>
  </w:style>
  <w:style w:type="paragraph" w:styleId="1">
    <w:name w:val="heading 1"/>
    <w:basedOn w:val="a"/>
    <w:next w:val="a"/>
    <w:link w:val="10"/>
    <w:uiPriority w:val="9"/>
    <w:qFormat/>
    <w:rsid w:val="00977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2B69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41D"/>
    <w:pPr>
      <w:ind w:left="720"/>
      <w:contextualSpacing/>
    </w:pPr>
  </w:style>
  <w:style w:type="paragraph" w:styleId="a4">
    <w:name w:val="Balloon Text"/>
    <w:basedOn w:val="a"/>
    <w:link w:val="a5"/>
    <w:uiPriority w:val="99"/>
    <w:semiHidden/>
    <w:unhideWhenUsed/>
    <w:rsid w:val="00E22D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2DB6"/>
    <w:rPr>
      <w:rFonts w:ascii="Segoe UI" w:hAnsi="Segoe UI" w:cs="Segoe UI"/>
      <w:sz w:val="18"/>
      <w:szCs w:val="18"/>
    </w:rPr>
  </w:style>
  <w:style w:type="paragraph" w:styleId="a6">
    <w:name w:val="Body Text"/>
    <w:basedOn w:val="a"/>
    <w:link w:val="a7"/>
    <w:rsid w:val="006F3F5C"/>
    <w:pPr>
      <w:spacing w:after="0" w:line="24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F3F5C"/>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697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703B"/>
  </w:style>
  <w:style w:type="paragraph" w:styleId="aa">
    <w:name w:val="footer"/>
    <w:basedOn w:val="a"/>
    <w:link w:val="ab"/>
    <w:uiPriority w:val="99"/>
    <w:unhideWhenUsed/>
    <w:rsid w:val="006970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03B"/>
  </w:style>
  <w:style w:type="table" w:styleId="ac">
    <w:name w:val="Table Grid"/>
    <w:basedOn w:val="a1"/>
    <w:uiPriority w:val="39"/>
    <w:rsid w:val="0028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573E"/>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39"/>
    <w:rsid w:val="0094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72AA"/>
    <w:rPr>
      <w:color w:val="0563C1" w:themeColor="hyperlink"/>
      <w:u w:val="single"/>
    </w:rPr>
  </w:style>
  <w:style w:type="paragraph" w:styleId="ae">
    <w:name w:val="Title"/>
    <w:basedOn w:val="a"/>
    <w:next w:val="a"/>
    <w:link w:val="af"/>
    <w:uiPriority w:val="10"/>
    <w:qFormat/>
    <w:rsid w:val="003564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564CF"/>
    <w:rPr>
      <w:rFonts w:asciiTheme="majorHAnsi" w:eastAsiaTheme="majorEastAsia" w:hAnsiTheme="majorHAnsi" w:cstheme="majorBidi"/>
      <w:color w:val="323E4F" w:themeColor="text2" w:themeShade="BF"/>
      <w:spacing w:val="5"/>
      <w:kern w:val="28"/>
      <w:sz w:val="52"/>
      <w:szCs w:val="52"/>
    </w:rPr>
  </w:style>
  <w:style w:type="character" w:customStyle="1" w:styleId="40">
    <w:name w:val="Заголовок 4 Знак"/>
    <w:basedOn w:val="a0"/>
    <w:link w:val="4"/>
    <w:uiPriority w:val="9"/>
    <w:semiHidden/>
    <w:rsid w:val="002B6941"/>
    <w:rPr>
      <w:rFonts w:asciiTheme="majorHAnsi" w:eastAsiaTheme="majorEastAsia" w:hAnsiTheme="majorHAnsi" w:cstheme="majorBidi"/>
      <w:b/>
      <w:bCs/>
      <w:i/>
      <w:iCs/>
      <w:color w:val="5B9BD5" w:themeColor="accent1"/>
    </w:rPr>
  </w:style>
  <w:style w:type="paragraph" w:customStyle="1" w:styleId="formattext">
    <w:name w:val="formattext"/>
    <w:basedOn w:val="1"/>
    <w:rsid w:val="0097782C"/>
    <w:pPr>
      <w:keepNext w:val="0"/>
      <w:keepLines w:val="0"/>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10">
    <w:name w:val="Заголовок 1 Знак"/>
    <w:basedOn w:val="a0"/>
    <w:link w:val="1"/>
    <w:uiPriority w:val="9"/>
    <w:rsid w:val="0097782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3694550">
      <w:bodyDiv w:val="1"/>
      <w:marLeft w:val="0"/>
      <w:marRight w:val="0"/>
      <w:marTop w:val="0"/>
      <w:marBottom w:val="0"/>
      <w:divBdr>
        <w:top w:val="none" w:sz="0" w:space="0" w:color="auto"/>
        <w:left w:val="none" w:sz="0" w:space="0" w:color="auto"/>
        <w:bottom w:val="none" w:sz="0" w:space="0" w:color="auto"/>
        <w:right w:val="none" w:sz="0" w:space="0" w:color="auto"/>
      </w:divBdr>
    </w:div>
    <w:div w:id="678849084">
      <w:bodyDiv w:val="1"/>
      <w:marLeft w:val="0"/>
      <w:marRight w:val="0"/>
      <w:marTop w:val="0"/>
      <w:marBottom w:val="0"/>
      <w:divBdr>
        <w:top w:val="none" w:sz="0" w:space="0" w:color="auto"/>
        <w:left w:val="none" w:sz="0" w:space="0" w:color="auto"/>
        <w:bottom w:val="none" w:sz="0" w:space="0" w:color="auto"/>
        <w:right w:val="none" w:sz="0" w:space="0" w:color="auto"/>
      </w:divBdr>
    </w:div>
    <w:div w:id="1009723756">
      <w:bodyDiv w:val="1"/>
      <w:marLeft w:val="0"/>
      <w:marRight w:val="0"/>
      <w:marTop w:val="0"/>
      <w:marBottom w:val="0"/>
      <w:divBdr>
        <w:top w:val="none" w:sz="0" w:space="0" w:color="auto"/>
        <w:left w:val="none" w:sz="0" w:space="0" w:color="auto"/>
        <w:bottom w:val="none" w:sz="0" w:space="0" w:color="auto"/>
        <w:right w:val="none" w:sz="0" w:space="0" w:color="auto"/>
      </w:divBdr>
    </w:div>
    <w:div w:id="1237278735">
      <w:bodyDiv w:val="1"/>
      <w:marLeft w:val="0"/>
      <w:marRight w:val="0"/>
      <w:marTop w:val="0"/>
      <w:marBottom w:val="0"/>
      <w:divBdr>
        <w:top w:val="none" w:sz="0" w:space="0" w:color="auto"/>
        <w:left w:val="none" w:sz="0" w:space="0" w:color="auto"/>
        <w:bottom w:val="none" w:sz="0" w:space="0" w:color="auto"/>
        <w:right w:val="none" w:sz="0" w:space="0" w:color="auto"/>
      </w:divBdr>
    </w:div>
    <w:div w:id="1480146832">
      <w:bodyDiv w:val="1"/>
      <w:marLeft w:val="0"/>
      <w:marRight w:val="0"/>
      <w:marTop w:val="0"/>
      <w:marBottom w:val="0"/>
      <w:divBdr>
        <w:top w:val="none" w:sz="0" w:space="0" w:color="auto"/>
        <w:left w:val="none" w:sz="0" w:space="0" w:color="auto"/>
        <w:bottom w:val="none" w:sz="0" w:space="0" w:color="auto"/>
        <w:right w:val="none" w:sz="0" w:space="0" w:color="auto"/>
      </w:divBdr>
    </w:div>
    <w:div w:id="1500847484">
      <w:bodyDiv w:val="1"/>
      <w:marLeft w:val="0"/>
      <w:marRight w:val="0"/>
      <w:marTop w:val="0"/>
      <w:marBottom w:val="0"/>
      <w:divBdr>
        <w:top w:val="none" w:sz="0" w:space="0" w:color="auto"/>
        <w:left w:val="none" w:sz="0" w:space="0" w:color="auto"/>
        <w:bottom w:val="none" w:sz="0" w:space="0" w:color="auto"/>
        <w:right w:val="none" w:sz="0" w:space="0" w:color="auto"/>
      </w:divBdr>
    </w:div>
    <w:div w:id="1587613705">
      <w:bodyDiv w:val="1"/>
      <w:marLeft w:val="0"/>
      <w:marRight w:val="0"/>
      <w:marTop w:val="0"/>
      <w:marBottom w:val="0"/>
      <w:divBdr>
        <w:top w:val="none" w:sz="0" w:space="0" w:color="auto"/>
        <w:left w:val="none" w:sz="0" w:space="0" w:color="auto"/>
        <w:bottom w:val="none" w:sz="0" w:space="0" w:color="auto"/>
        <w:right w:val="none" w:sz="0" w:space="0" w:color="auto"/>
      </w:divBdr>
    </w:div>
    <w:div w:id="2030371208">
      <w:bodyDiv w:val="1"/>
      <w:marLeft w:val="0"/>
      <w:marRight w:val="0"/>
      <w:marTop w:val="0"/>
      <w:marBottom w:val="0"/>
      <w:divBdr>
        <w:top w:val="none" w:sz="0" w:space="0" w:color="auto"/>
        <w:left w:val="none" w:sz="0" w:space="0" w:color="auto"/>
        <w:bottom w:val="none" w:sz="0" w:space="0" w:color="auto"/>
        <w:right w:val="none" w:sz="0" w:space="0" w:color="auto"/>
      </w:divBdr>
    </w:div>
    <w:div w:id="2073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0940CA7E086644D6B9192396A0723EE05D5A2700F34E72B22038B36A56FF136B1937875E66A6958EE963082FF082FFBC733C5CA09318C24904DF7n8y1O" TargetMode="External"/><Relationship Id="rId13" Type="http://schemas.openxmlformats.org/officeDocument/2006/relationships/hyperlink" Target="consultantplus://offline/ref=E53B67C6073421C9A57CFEBFCD9B4881A9F2706A40C2865152B9DA67B0A13A88D65C83E145DD1E17013077E8z1G" TargetMode="External"/><Relationship Id="rId18" Type="http://schemas.openxmlformats.org/officeDocument/2006/relationships/hyperlink" Target="consultantplus://offline/ref=E53B67C6073421C9A57CFEBFCD9B4881AFFA72674896D15303ECD462B8F16098C0158CE35BD8125D5274208E9E3E48D2B2426BB37FE9zCG" TargetMode="External"/><Relationship Id="rId26" Type="http://schemas.openxmlformats.org/officeDocument/2006/relationships/hyperlink" Target="consultantplus://offline/ref=F95E4BB2B0D9E59DAA27E24322105E5BE75DAD1BCF2A4F7DC295A732C038D61ED8FE34423ADEBFE4808FEED958jDrAM" TargetMode="External"/><Relationship Id="rId3" Type="http://schemas.openxmlformats.org/officeDocument/2006/relationships/styles" Target="styles.xml"/><Relationship Id="rId21" Type="http://schemas.openxmlformats.org/officeDocument/2006/relationships/hyperlink" Target="consultantplus://offline/ref=E53B67C6073421C9A57CFEBFCD9B4881AFFB75684993D15303ECD462B8F16098D215D4ED59DC0709042E77839EE3zD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53B67C6073421C9A57CFEBFCD9B4881A8F3736E4A97D15303ECD462B8F16098D215D4ED59DC0709042E77839EE3zDG" TargetMode="External"/><Relationship Id="rId25" Type="http://schemas.openxmlformats.org/officeDocument/2006/relationships/hyperlink" Target="consultantplus://offline/ref=139D1A20EE883EBE42C3609DAE2BD913C283A8EE393B047ACCCF0AFE625F84C5CC00B82D066210AF13063E2193D93E68F73D9BCC7622E473D4w9O" TargetMode="External"/><Relationship Id="rId2" Type="http://schemas.openxmlformats.org/officeDocument/2006/relationships/numbering" Target="numbering.xml"/><Relationship Id="rId16" Type="http://schemas.openxmlformats.org/officeDocument/2006/relationships/hyperlink" Target="consultantplus://offline/ref=E53B67C6073421C9A57CFEBFCD9B4881AFFB716D4D9CD15303ECD462B8F16098D215D4ED59DC0709042E77839EE3zDG" TargetMode="External"/><Relationship Id="rId20" Type="http://schemas.openxmlformats.org/officeDocument/2006/relationships/hyperlink" Target="consultantplus://offline/ref=E53B67C6073421C9A57CFEBFCD9B4881A8F3736E4F96D15303ECD462B8F16098D215D4ED59DC0709042E77839EE3zD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0940CA7E086644D6B9192396A0723EE05D5A2700F34E72B22038B36A56FF136B1937875E66A6958EE963082FF082FFBC733C5CA09318C24904DF7n8y1O" TargetMode="External"/><Relationship Id="rId24" Type="http://schemas.openxmlformats.org/officeDocument/2006/relationships/hyperlink" Target="consultantplus://offline/ref=E53B67C6073421C9A57CE0B2DBF7168BACF129624A93D30D5DB1D235E7A166CD80558AB4189914080330758B9E340283F10964B17C80ED3D7007FD30E1zF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53B67C6073421C9A57CFEBFCD9B4881AFFB70674C91D15303ECD462B8F16098D215D4ED59DC0709042E77839EE3zDG" TargetMode="External"/><Relationship Id="rId23" Type="http://schemas.openxmlformats.org/officeDocument/2006/relationships/hyperlink" Target="consultantplus://offline/ref=2076C7F964B70F15CAC2CCDE860B5C373AAC1241727DC0C97BE0BD08F0EF6AC3B2818405EA214D61960FF14939Q3r6M" TargetMode="External"/><Relationship Id="rId28" Type="http://schemas.openxmlformats.org/officeDocument/2006/relationships/hyperlink" Target="consultantplus://offline/ref=8F5059625499FA957A698E986217563395DF62FBF6E50964A6861EC92C46B0D5117A580BB128BEA3D7F0842D4868BC5D5F0CED80C978E10CA6DBD4795FB7I" TargetMode="External"/><Relationship Id="rId10" Type="http://schemas.openxmlformats.org/officeDocument/2006/relationships/hyperlink" Target="consultantplus://offline/ref=1CCB829F28ACF6B50E339961F11AC73CA15A4891B7DBDE2B93CB5E4F5467492C733E054C2FDBCE0C442EAD36JCR3P" TargetMode="External"/><Relationship Id="rId19" Type="http://schemas.openxmlformats.org/officeDocument/2006/relationships/hyperlink" Target="consultantplus://offline/ref=E53B67C6073421C9A57CFEBFCD9B4881A8F3776D4394D15303ECD462B8F16098D215D4ED59DC0709042E77839EE3z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CB829F28ACF6B50E33876CE7769936A4501294B3DBD37CCF9758180B374F79337E031B6CJ9RAP" TargetMode="External"/><Relationship Id="rId14" Type="http://schemas.openxmlformats.org/officeDocument/2006/relationships/hyperlink" Target="consultantplus://offline/ref=E53B67C6073421C9A57CFEBFCD9B4881AFFB716D4E95D15303ECD462B8F16098D215D4ED59DC0709042E77839EE3zDG" TargetMode="External"/><Relationship Id="rId22" Type="http://schemas.openxmlformats.org/officeDocument/2006/relationships/hyperlink" Target="consultantplus://offline/ref=E53B67C6073421C9A57CFEBFCD9B4881AFFB73684F9CD15303ECD462B8F16098D215D4ED59DC0709042E77839EE3zDG" TargetMode="External"/><Relationship Id="rId27" Type="http://schemas.openxmlformats.org/officeDocument/2006/relationships/hyperlink" Target="consultantplus://offline/ref=06F57036B2A20A0788A11E0830CBEC8BBB0895EB114B7535D84383D3F7EBB3FA515ECFC050A70BE326527C6BB8BA6F3F89EE968308C01818472DCB88a42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8ED1-D3E4-4020-8D61-EE7951AC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25119</Words>
  <Characters>143181</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Инна Владимировна</dc:creator>
  <cp:lastModifiedBy>1935201494</cp:lastModifiedBy>
  <cp:revision>2</cp:revision>
  <cp:lastPrinted>2023-03-09T06:22:00Z</cp:lastPrinted>
  <dcterms:created xsi:type="dcterms:W3CDTF">2023-05-29T13:31:00Z</dcterms:created>
  <dcterms:modified xsi:type="dcterms:W3CDTF">2023-05-29T13:31:00Z</dcterms:modified>
</cp:coreProperties>
</file>